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73A61" w:rsidTr="00C73A61">
        <w:trPr>
          <w:trHeight w:val="1691"/>
        </w:trPr>
        <w:tc>
          <w:tcPr>
            <w:tcW w:w="5070" w:type="dxa"/>
          </w:tcPr>
          <w:p w:rsidR="00C73A61" w:rsidRPr="00E34C99" w:rsidRDefault="00C73A61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34C99">
              <w:rPr>
                <w:rFonts w:ascii="Arial" w:hAnsi="Arial" w:cs="Arial"/>
                <w:b/>
                <w:sz w:val="20"/>
                <w:szCs w:val="20"/>
              </w:rPr>
              <w:t>Please Reply to :</w:t>
            </w:r>
          </w:p>
          <w:p w:rsidR="00BA738D" w:rsidRDefault="00BA738D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A61" w:rsidRPr="00E34C99" w:rsidRDefault="00EB63B4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Gareth Moir</w:t>
            </w:r>
          </w:p>
          <w:p w:rsidR="00C73A61" w:rsidRPr="00E34C99" w:rsidRDefault="00C73A61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C99">
              <w:rPr>
                <w:rFonts w:ascii="Arial" w:hAnsi="Arial" w:cs="Arial"/>
                <w:b/>
                <w:sz w:val="20"/>
                <w:szCs w:val="20"/>
              </w:rPr>
              <w:t xml:space="preserve">e mail: </w:t>
            </w:r>
            <w:r w:rsidR="00EB63B4">
              <w:rPr>
                <w:rFonts w:ascii="Arial" w:hAnsi="Arial" w:cs="Arial"/>
                <w:b/>
                <w:sz w:val="20"/>
                <w:szCs w:val="20"/>
              </w:rPr>
              <w:t>Gareth.moir@suffolk.gov.uk</w:t>
            </w:r>
          </w:p>
          <w:p w:rsidR="00C73A61" w:rsidRPr="005368EE" w:rsidRDefault="00C73A61" w:rsidP="00C73A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3A61" w:rsidRPr="00E34C99" w:rsidRDefault="00C73A61" w:rsidP="00C73A61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E34C99">
              <w:rPr>
                <w:rFonts w:ascii="Arial" w:hAnsi="Arial" w:cs="Arial"/>
                <w:b/>
                <w:sz w:val="20"/>
                <w:szCs w:val="20"/>
              </w:rPr>
              <w:t>web</w:t>
            </w:r>
            <w:r w:rsidRPr="00E34C99">
              <w:rPr>
                <w:rFonts w:ascii="Arial" w:hAnsi="Arial" w:cs="Arial"/>
                <w:b/>
                <w:color w:val="0070C0"/>
                <w:sz w:val="20"/>
                <w:szCs w:val="20"/>
              </w:rPr>
              <w:t>: www.suffolkvasp.co.uk</w:t>
            </w:r>
          </w:p>
          <w:p w:rsidR="00C73A61" w:rsidRPr="00A4002B" w:rsidRDefault="00C73A61" w:rsidP="00C73A61">
            <w:pPr>
              <w:rPr>
                <w:rFonts w:ascii="Arial" w:hAnsi="Arial" w:cs="Arial"/>
                <w:b/>
              </w:rPr>
            </w:pPr>
          </w:p>
        </w:tc>
      </w:tr>
    </w:tbl>
    <w:p w:rsidR="00332DBF" w:rsidRPr="00246B42" w:rsidRDefault="003F530E">
      <w:pPr>
        <w:rPr>
          <w:rStyle w:val="IntenseEmphasis"/>
        </w:rPr>
      </w:pPr>
      <w:r w:rsidRPr="00246B42">
        <w:rPr>
          <w:rStyle w:val="IntenseEmphasis"/>
          <w:noProof/>
          <w:lang w:eastAsia="en-GB"/>
        </w:rPr>
        <w:drawing>
          <wp:inline distT="0" distB="0" distL="0" distR="0">
            <wp:extent cx="1685925" cy="1153143"/>
            <wp:effectExtent l="0" t="0" r="0" b="9525"/>
            <wp:docPr id="1" name="Picture 1" descr="VASP_Suffol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P_Suffolk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34" cy="116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BF" w:rsidRPr="00E34C99" w:rsidRDefault="00226FF3" w:rsidP="00E34C99">
      <w:pPr>
        <w:jc w:val="center"/>
        <w:rPr>
          <w:b/>
          <w:sz w:val="28"/>
          <w:szCs w:val="28"/>
        </w:rPr>
      </w:pPr>
      <w:r w:rsidRPr="00CC180A">
        <w:rPr>
          <w:rFonts w:ascii="Arial" w:hAnsi="Arial" w:cs="Arial"/>
          <w:sz w:val="28"/>
          <w:szCs w:val="28"/>
        </w:rPr>
        <w:t>Meeting to be held at</w:t>
      </w:r>
      <w:r w:rsidR="00C0213F" w:rsidRPr="00CC180A">
        <w:rPr>
          <w:rFonts w:ascii="Arial" w:hAnsi="Arial" w:cs="Arial"/>
          <w:sz w:val="28"/>
          <w:szCs w:val="28"/>
        </w:rPr>
        <w:t>:</w:t>
      </w:r>
    </w:p>
    <w:p w:rsidR="00CC180A" w:rsidRPr="00F664D2" w:rsidRDefault="00CC180A" w:rsidP="00C10BDE">
      <w:pPr>
        <w:pStyle w:val="BodyText2"/>
        <w:jc w:val="left"/>
        <w:rPr>
          <w:rFonts w:ascii="Arial" w:hAnsi="Arial" w:cs="Arial"/>
          <w:sz w:val="16"/>
          <w:szCs w:val="16"/>
        </w:rPr>
      </w:pPr>
    </w:p>
    <w:p w:rsidR="00226FF3" w:rsidRDefault="00EB63B4" w:rsidP="00F60A87">
      <w:pPr>
        <w:pStyle w:val="BodyText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Needham Market Community Centre</w:t>
      </w:r>
    </w:p>
    <w:p w:rsidR="00EB63B4" w:rsidRDefault="00EB63B4" w:rsidP="00F60A87">
      <w:pPr>
        <w:pStyle w:val="BodyText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School Street</w:t>
      </w:r>
    </w:p>
    <w:p w:rsidR="00EB63B4" w:rsidRDefault="00EB63B4" w:rsidP="00F60A87">
      <w:pPr>
        <w:pStyle w:val="BodyText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IP6 8BB</w:t>
      </w:r>
    </w:p>
    <w:p w:rsidR="00C84F85" w:rsidRPr="00F664D2" w:rsidRDefault="00C84F85" w:rsidP="00226FF3">
      <w:pPr>
        <w:pStyle w:val="BodyText2"/>
        <w:rPr>
          <w:rFonts w:ascii="Arial" w:hAnsi="Arial" w:cs="Arial"/>
          <w:color w:val="000000"/>
          <w:sz w:val="16"/>
          <w:szCs w:val="16"/>
        </w:rPr>
      </w:pPr>
    </w:p>
    <w:p w:rsidR="00E34C99" w:rsidRDefault="00FE6C56" w:rsidP="00E34C99">
      <w:pPr>
        <w:pStyle w:val="BodyText2"/>
        <w:rPr>
          <w:rFonts w:ascii="Arial" w:hAnsi="Arial" w:cs="Arial"/>
          <w:color w:val="000000"/>
          <w:sz w:val="24"/>
        </w:rPr>
      </w:pPr>
      <w:r w:rsidRPr="00E34C99">
        <w:rPr>
          <w:rFonts w:ascii="Arial" w:hAnsi="Arial" w:cs="Arial"/>
          <w:color w:val="000000"/>
          <w:sz w:val="24"/>
        </w:rPr>
        <w:t>Location:</w:t>
      </w:r>
      <w:r w:rsidR="00F81D32" w:rsidRPr="00E34C99">
        <w:rPr>
          <w:rFonts w:ascii="Arial" w:hAnsi="Arial" w:cs="Arial"/>
          <w:color w:val="000000"/>
          <w:sz w:val="24"/>
        </w:rPr>
        <w:t xml:space="preserve"> </w:t>
      </w:r>
      <w:r w:rsidR="00F253C5">
        <w:rPr>
          <w:rFonts w:ascii="Arial" w:hAnsi="Arial" w:cs="Arial"/>
          <w:color w:val="000000"/>
          <w:sz w:val="24"/>
        </w:rPr>
        <w:t>THE</w:t>
      </w:r>
      <w:r w:rsidR="00EB63B4">
        <w:rPr>
          <w:rFonts w:ascii="Arial" w:hAnsi="Arial" w:cs="Arial"/>
          <w:color w:val="000000"/>
          <w:sz w:val="24"/>
        </w:rPr>
        <w:t xml:space="preserve"> GREEN</w:t>
      </w:r>
      <w:r w:rsidR="007C2D14">
        <w:rPr>
          <w:rFonts w:ascii="Arial" w:hAnsi="Arial" w:cs="Arial"/>
          <w:color w:val="000000"/>
          <w:sz w:val="24"/>
        </w:rPr>
        <w:t xml:space="preserve"> ROOM</w:t>
      </w:r>
    </w:p>
    <w:p w:rsidR="00B26BBF" w:rsidRDefault="00B26BBF" w:rsidP="00E34C99">
      <w:pPr>
        <w:pStyle w:val="BodyText2"/>
        <w:rPr>
          <w:rFonts w:ascii="Arial" w:hAnsi="Arial" w:cs="Arial"/>
          <w:color w:val="000000"/>
          <w:sz w:val="24"/>
        </w:rPr>
      </w:pPr>
    </w:p>
    <w:p w:rsidR="00EB63B4" w:rsidRPr="001A2249" w:rsidRDefault="00EB63B4" w:rsidP="00E34C99">
      <w:pPr>
        <w:pStyle w:val="BodyText2"/>
        <w:rPr>
          <w:rFonts w:ascii="Arial" w:hAnsi="Arial" w:cs="Arial"/>
          <w:sz w:val="24"/>
          <w:u w:val="single"/>
        </w:rPr>
      </w:pPr>
    </w:p>
    <w:p w:rsidR="005F21FB" w:rsidRPr="001A2249" w:rsidRDefault="00BA738D" w:rsidP="00B26BBF">
      <w:pPr>
        <w:pStyle w:val="BodyText2"/>
        <w:rPr>
          <w:rFonts w:ascii="Arial" w:hAnsi="Arial" w:cs="Arial"/>
          <w:sz w:val="24"/>
          <w:u w:val="single"/>
        </w:rPr>
      </w:pPr>
      <w:r w:rsidRPr="001A2249">
        <w:rPr>
          <w:rFonts w:ascii="Arial" w:hAnsi="Arial" w:cs="Arial"/>
          <w:sz w:val="24"/>
          <w:u w:val="single"/>
        </w:rPr>
        <w:t>Thursday 4</w:t>
      </w:r>
      <w:r w:rsidR="00B26BBF" w:rsidRPr="001A2249">
        <w:rPr>
          <w:rFonts w:ascii="Arial" w:hAnsi="Arial" w:cs="Arial"/>
          <w:sz w:val="24"/>
          <w:u w:val="single"/>
          <w:vertAlign w:val="superscript"/>
        </w:rPr>
        <w:t>TH</w:t>
      </w:r>
      <w:r w:rsidR="00B26BBF" w:rsidRPr="001A2249">
        <w:rPr>
          <w:rFonts w:ascii="Arial" w:hAnsi="Arial" w:cs="Arial"/>
          <w:sz w:val="24"/>
          <w:u w:val="single"/>
        </w:rPr>
        <w:t xml:space="preserve">  </w:t>
      </w:r>
      <w:r w:rsidRPr="001A2249">
        <w:rPr>
          <w:rFonts w:ascii="Arial" w:hAnsi="Arial" w:cs="Arial"/>
          <w:sz w:val="24"/>
          <w:u w:val="single"/>
        </w:rPr>
        <w:t>January 2018</w:t>
      </w:r>
      <w:r w:rsidR="00EB63B4" w:rsidRPr="001A2249">
        <w:rPr>
          <w:rFonts w:ascii="Arial" w:hAnsi="Arial" w:cs="Arial"/>
          <w:sz w:val="24"/>
          <w:u w:val="single"/>
        </w:rPr>
        <w:t xml:space="preserve"> 1.30 – 3.30</w:t>
      </w:r>
    </w:p>
    <w:p w:rsidR="00EB63B4" w:rsidRPr="00E34C99" w:rsidRDefault="00EB63B4" w:rsidP="00744FD8">
      <w:pPr>
        <w:pStyle w:val="BodyText2"/>
        <w:rPr>
          <w:rFonts w:ascii="Arial" w:hAnsi="Arial" w:cs="Arial"/>
          <w:color w:val="FF0000"/>
          <w:sz w:val="24"/>
          <w:u w:val="single"/>
        </w:rPr>
      </w:pPr>
    </w:p>
    <w:p w:rsidR="00E17429" w:rsidRPr="00E34C99" w:rsidRDefault="00E17429" w:rsidP="00E34C99">
      <w:pPr>
        <w:pStyle w:val="BodyText2"/>
        <w:jc w:val="left"/>
        <w:rPr>
          <w:rFonts w:ascii="Arial" w:hAnsi="Arial" w:cs="Arial"/>
          <w:sz w:val="16"/>
          <w:szCs w:val="16"/>
        </w:rPr>
      </w:pPr>
    </w:p>
    <w:p w:rsidR="00226FF3" w:rsidRDefault="00226FF3" w:rsidP="00226FF3">
      <w:pPr>
        <w:pStyle w:val="BodyText2"/>
        <w:rPr>
          <w:rFonts w:ascii="Arial" w:hAnsi="Arial" w:cs="Arial"/>
          <w:sz w:val="24"/>
          <w:u w:val="single"/>
        </w:rPr>
      </w:pPr>
      <w:r w:rsidRPr="00E34C99">
        <w:rPr>
          <w:rFonts w:ascii="Arial" w:hAnsi="Arial" w:cs="Arial"/>
          <w:sz w:val="24"/>
          <w:u w:val="single"/>
        </w:rPr>
        <w:t>AGENDA</w:t>
      </w:r>
    </w:p>
    <w:p w:rsidR="00EB63B4" w:rsidRDefault="00EB63B4" w:rsidP="00226FF3">
      <w:pPr>
        <w:pStyle w:val="BodyText2"/>
        <w:rPr>
          <w:rFonts w:ascii="Arial" w:hAnsi="Arial" w:cs="Arial"/>
          <w:sz w:val="24"/>
          <w:u w:val="single"/>
        </w:rPr>
      </w:pPr>
    </w:p>
    <w:p w:rsidR="00E146F5" w:rsidRPr="00E34C99" w:rsidRDefault="00E146F5" w:rsidP="006839F9">
      <w:pPr>
        <w:pStyle w:val="BodyText2"/>
        <w:jc w:val="left"/>
        <w:rPr>
          <w:rFonts w:ascii="Arial" w:hAnsi="Arial" w:cs="Arial"/>
          <w:sz w:val="24"/>
          <w:u w:val="single"/>
        </w:rPr>
      </w:pPr>
    </w:p>
    <w:p w:rsidR="00D937C7" w:rsidRPr="00037B46" w:rsidRDefault="00FC2D3D" w:rsidP="00D937C7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color w:val="008000"/>
          <w:sz w:val="24"/>
        </w:rPr>
      </w:pPr>
      <w:r w:rsidRPr="00E34C99">
        <w:rPr>
          <w:rFonts w:ascii="Arial" w:hAnsi="Arial" w:cs="Arial"/>
          <w:b w:val="0"/>
          <w:sz w:val="24"/>
        </w:rPr>
        <w:t>Welcome</w:t>
      </w:r>
      <w:r w:rsidR="002C5E34" w:rsidRPr="00E34C99">
        <w:rPr>
          <w:rFonts w:ascii="Arial" w:hAnsi="Arial" w:cs="Arial"/>
          <w:b w:val="0"/>
          <w:sz w:val="24"/>
        </w:rPr>
        <w:t>, introductions</w:t>
      </w:r>
      <w:r w:rsidRPr="00E34C99">
        <w:rPr>
          <w:rFonts w:ascii="Arial" w:hAnsi="Arial" w:cs="Arial"/>
          <w:b w:val="0"/>
          <w:sz w:val="24"/>
        </w:rPr>
        <w:t xml:space="preserve"> and</w:t>
      </w:r>
      <w:r w:rsidR="000366B6" w:rsidRPr="00E34C99">
        <w:rPr>
          <w:rFonts w:ascii="Arial" w:hAnsi="Arial" w:cs="Arial"/>
          <w:b w:val="0"/>
          <w:sz w:val="24"/>
        </w:rPr>
        <w:t xml:space="preserve"> apologi</w:t>
      </w:r>
      <w:r w:rsidR="00417F0A">
        <w:rPr>
          <w:rFonts w:ascii="Arial" w:hAnsi="Arial" w:cs="Arial"/>
          <w:b w:val="0"/>
          <w:sz w:val="24"/>
        </w:rPr>
        <w:t>es</w:t>
      </w:r>
      <w:r w:rsidR="00C73A61">
        <w:rPr>
          <w:rFonts w:ascii="Arial" w:hAnsi="Arial" w:cs="Arial"/>
          <w:b w:val="0"/>
          <w:sz w:val="24"/>
        </w:rPr>
        <w:t xml:space="preserve"> </w:t>
      </w:r>
      <w:r w:rsidR="00BA738D">
        <w:rPr>
          <w:rFonts w:ascii="Arial" w:hAnsi="Arial" w:cs="Arial"/>
          <w:sz w:val="24"/>
        </w:rPr>
        <w:t>GM</w:t>
      </w:r>
    </w:p>
    <w:p w:rsidR="00037B46" w:rsidRDefault="00037B46" w:rsidP="00037B46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Attendees – </w:t>
      </w:r>
      <w:r>
        <w:rPr>
          <w:rFonts w:ascii="Arial" w:hAnsi="Arial" w:cs="Arial"/>
          <w:b w:val="0"/>
          <w:sz w:val="24"/>
        </w:rPr>
        <w:t>Wendy Shepard (SUF), Nigel Moyes (Family Carer), Haley Simmons (NSFT), Barbra Bilsto</w:t>
      </w:r>
      <w:r w:rsidR="00A86159">
        <w:rPr>
          <w:rFonts w:ascii="Arial" w:hAnsi="Arial" w:cs="Arial"/>
          <w:b w:val="0"/>
          <w:sz w:val="24"/>
        </w:rPr>
        <w:t xml:space="preserve">n (Churches Together), </w:t>
      </w:r>
      <w:r w:rsidR="001A2249">
        <w:rPr>
          <w:rFonts w:ascii="Arial" w:hAnsi="Arial" w:cs="Arial"/>
          <w:b w:val="0"/>
          <w:sz w:val="24"/>
        </w:rPr>
        <w:t>Nathan</w:t>
      </w:r>
      <w:r w:rsidR="00A86159">
        <w:rPr>
          <w:rFonts w:ascii="Arial" w:hAnsi="Arial" w:cs="Arial"/>
          <w:b w:val="0"/>
          <w:sz w:val="24"/>
        </w:rPr>
        <w:t xml:space="preserve"> Clarke (Richmond Fellowship), Matt Wilson (Richmond Fellowship), Janet Jones (Richmond Fellowship), Elizabeth Storer (Healthwatch), Simon King (Health Watch &amp; TTC Hub), Linda Atwood (Enigma), Jo Belfield (CAS), Rachel Mills (Home Group), Karen Morrison (Home Group), Sarah Ager (NSFT IDT), Gareth Moir (SCC), Aruna Sharma-Balls (MSDC).</w:t>
      </w:r>
    </w:p>
    <w:p w:rsidR="00A86159" w:rsidRDefault="00A86159" w:rsidP="00037B46">
      <w:pPr>
        <w:pStyle w:val="BodyText2"/>
        <w:ind w:left="502"/>
        <w:jc w:val="both"/>
        <w:rPr>
          <w:rFonts w:ascii="Arial" w:hAnsi="Arial" w:cs="Arial"/>
          <w:b w:val="0"/>
          <w:color w:val="008000"/>
          <w:sz w:val="24"/>
        </w:rPr>
      </w:pPr>
    </w:p>
    <w:p w:rsidR="00A86159" w:rsidRPr="00A86159" w:rsidRDefault="00A86159" w:rsidP="00037B46">
      <w:pPr>
        <w:pStyle w:val="BodyText2"/>
        <w:ind w:left="502"/>
        <w:jc w:val="both"/>
        <w:rPr>
          <w:rFonts w:ascii="Arial" w:hAnsi="Arial" w:cs="Arial"/>
          <w:b w:val="0"/>
          <w:color w:val="008000"/>
          <w:sz w:val="24"/>
        </w:rPr>
      </w:pPr>
      <w:r>
        <w:rPr>
          <w:rFonts w:ascii="Arial" w:hAnsi="Arial" w:cs="Arial"/>
          <w:color w:val="008000"/>
          <w:sz w:val="24"/>
        </w:rPr>
        <w:t xml:space="preserve">Apologies - </w:t>
      </w:r>
    </w:p>
    <w:p w:rsidR="00246B42" w:rsidRDefault="00246B42" w:rsidP="00246B42">
      <w:pPr>
        <w:pStyle w:val="ListParagraph"/>
        <w:rPr>
          <w:rFonts w:ascii="Arial" w:hAnsi="Arial" w:cs="Arial"/>
        </w:rPr>
      </w:pPr>
    </w:p>
    <w:p w:rsidR="00C73A61" w:rsidRPr="00810EDC" w:rsidRDefault="00BA738D" w:rsidP="00810EDC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Minutes from December</w:t>
      </w:r>
      <w:r w:rsidR="00FC64F4">
        <w:rPr>
          <w:rFonts w:ascii="Arial" w:hAnsi="Arial" w:cs="Arial"/>
          <w:b w:val="0"/>
          <w:sz w:val="24"/>
        </w:rPr>
        <w:t xml:space="preserve"> meeting</w:t>
      </w:r>
      <w:r w:rsidR="00696B76">
        <w:rPr>
          <w:rFonts w:ascii="Arial" w:hAnsi="Arial" w:cs="Arial"/>
          <w:b w:val="0"/>
          <w:sz w:val="24"/>
        </w:rPr>
        <w:t xml:space="preserve"> and matters arising</w:t>
      </w:r>
      <w:r w:rsidR="006E2F09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sz w:val="24"/>
        </w:rPr>
        <w:t>GM</w:t>
      </w:r>
      <w:r w:rsidR="00C73A61" w:rsidRPr="00C73A61">
        <w:rPr>
          <w:rFonts w:ascii="Arial" w:hAnsi="Arial" w:cs="Arial"/>
          <w:sz w:val="24"/>
        </w:rPr>
        <w:t xml:space="preserve"> and All</w:t>
      </w:r>
    </w:p>
    <w:p w:rsidR="008C618F" w:rsidRDefault="008C618F" w:rsidP="005952C9">
      <w:pPr>
        <w:pStyle w:val="BodyText2"/>
        <w:jc w:val="both"/>
        <w:rPr>
          <w:rFonts w:ascii="Arial" w:hAnsi="Arial" w:cs="Arial"/>
          <w:sz w:val="24"/>
        </w:rPr>
      </w:pPr>
    </w:p>
    <w:p w:rsidR="00DC47C3" w:rsidRDefault="00DC47C3" w:rsidP="00DC47C3">
      <w:pPr>
        <w:pStyle w:val="BodyText2"/>
        <w:jc w:val="both"/>
        <w:rPr>
          <w:rFonts w:ascii="Arial" w:hAnsi="Arial" w:cs="Arial"/>
          <w:sz w:val="24"/>
        </w:rPr>
      </w:pPr>
    </w:p>
    <w:p w:rsidR="00DC47C3" w:rsidRPr="00617E5B" w:rsidRDefault="00DC47C3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BA738D">
        <w:rPr>
          <w:rFonts w:ascii="Arial" w:hAnsi="Arial" w:cs="Arial"/>
          <w:sz w:val="24"/>
        </w:rPr>
        <w:t xml:space="preserve"> </w:t>
      </w:r>
      <w:r w:rsidR="00B26BBF" w:rsidRPr="00BA738D">
        <w:rPr>
          <w:rFonts w:ascii="Arial" w:hAnsi="Arial" w:cs="Arial"/>
          <w:b w:val="0"/>
          <w:sz w:val="24"/>
        </w:rPr>
        <w:t xml:space="preserve">Time to Change </w:t>
      </w:r>
      <w:r w:rsidR="002C5AE8">
        <w:rPr>
          <w:rFonts w:ascii="Arial" w:hAnsi="Arial" w:cs="Arial"/>
          <w:b w:val="0"/>
          <w:sz w:val="24"/>
        </w:rPr>
        <w:t xml:space="preserve">(Standing Item) </w:t>
      </w:r>
      <w:r w:rsidR="00B26BBF" w:rsidRPr="00BA738D">
        <w:rPr>
          <w:rFonts w:ascii="Arial" w:hAnsi="Arial" w:cs="Arial"/>
          <w:b w:val="0"/>
          <w:sz w:val="24"/>
        </w:rPr>
        <w:t xml:space="preserve">update – </w:t>
      </w:r>
      <w:r w:rsidR="00B26BBF" w:rsidRPr="00BA738D">
        <w:rPr>
          <w:rFonts w:ascii="Arial" w:hAnsi="Arial" w:cs="Arial"/>
          <w:sz w:val="24"/>
        </w:rPr>
        <w:t>Simon King and All</w:t>
      </w:r>
    </w:p>
    <w:p w:rsidR="00617E5B" w:rsidRDefault="00617E5B" w:rsidP="00617E5B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First round of funding took place with 11 bids from across the county were received (with 10 been successful), totalling</w:t>
      </w:r>
      <w:r w:rsidR="00EB46BF">
        <w:rPr>
          <w:rFonts w:ascii="Arial" w:hAnsi="Arial" w:cs="Arial"/>
          <w:b w:val="0"/>
          <w:sz w:val="24"/>
        </w:rPr>
        <w:t xml:space="preserve"> £4800 </w:t>
      </w:r>
      <w:r>
        <w:rPr>
          <w:rFonts w:ascii="Arial" w:hAnsi="Arial" w:cs="Arial"/>
          <w:b w:val="0"/>
          <w:sz w:val="24"/>
        </w:rPr>
        <w:t xml:space="preserve">including the </w:t>
      </w:r>
      <w:r w:rsidR="00EB46BF">
        <w:rPr>
          <w:rFonts w:ascii="Arial" w:hAnsi="Arial" w:cs="Arial"/>
          <w:b w:val="0"/>
          <w:sz w:val="24"/>
        </w:rPr>
        <w:t>bid by IT from Mid-Suffolk VASP.  Submission for the second round is open on 8</w:t>
      </w:r>
      <w:r w:rsidR="00EB46BF" w:rsidRPr="00EB46BF">
        <w:rPr>
          <w:rFonts w:ascii="Arial" w:hAnsi="Arial" w:cs="Arial"/>
          <w:b w:val="0"/>
          <w:sz w:val="24"/>
          <w:vertAlign w:val="superscript"/>
        </w:rPr>
        <w:t>th</w:t>
      </w:r>
      <w:r w:rsidR="00EB46BF">
        <w:rPr>
          <w:rFonts w:ascii="Arial" w:hAnsi="Arial" w:cs="Arial"/>
          <w:b w:val="0"/>
          <w:sz w:val="24"/>
        </w:rPr>
        <w:t xml:space="preserve"> January until the end of February. Champions who received funding in the first round will not be able to apply in the second round. </w:t>
      </w:r>
    </w:p>
    <w:p w:rsidR="00D7379F" w:rsidRDefault="00D7379F" w:rsidP="00617E5B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</w:p>
    <w:p w:rsidR="00D7379F" w:rsidRPr="00542E8E" w:rsidRDefault="00D7379F" w:rsidP="00617E5B">
      <w:pPr>
        <w:pStyle w:val="BodyText2"/>
        <w:ind w:left="50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Social contact training (run by TTC) likely </w:t>
      </w:r>
      <w:r w:rsidR="002C5AE8">
        <w:rPr>
          <w:rFonts w:ascii="Arial" w:hAnsi="Arial" w:cs="Arial"/>
          <w:b w:val="0"/>
          <w:sz w:val="24"/>
        </w:rPr>
        <w:t xml:space="preserve">to be </w:t>
      </w:r>
      <w:r>
        <w:rPr>
          <w:rFonts w:ascii="Arial" w:hAnsi="Arial" w:cs="Arial"/>
          <w:b w:val="0"/>
          <w:sz w:val="24"/>
        </w:rPr>
        <w:t>Friday</w:t>
      </w:r>
      <w:r w:rsidR="002C5AE8">
        <w:rPr>
          <w:rFonts w:ascii="Arial" w:hAnsi="Arial" w:cs="Arial"/>
          <w:b w:val="0"/>
          <w:sz w:val="24"/>
        </w:rPr>
        <w:t xml:space="preserve"> 23rd February (likely Ipswich).</w:t>
      </w:r>
      <w:r>
        <w:rPr>
          <w:rFonts w:ascii="Arial" w:hAnsi="Arial" w:cs="Arial"/>
          <w:b w:val="0"/>
          <w:sz w:val="24"/>
        </w:rPr>
        <w:t xml:space="preserve">  There was the conversation that potentially a train the trainer programme could be delivered for social contact training </w:t>
      </w:r>
      <w:r w:rsidR="00542E8E">
        <w:rPr>
          <w:rFonts w:ascii="Arial" w:hAnsi="Arial" w:cs="Arial"/>
          <w:b w:val="0"/>
          <w:sz w:val="24"/>
        </w:rPr>
        <w:t xml:space="preserve">– </w:t>
      </w:r>
      <w:r w:rsidR="00542E8E" w:rsidRPr="002C5AE8">
        <w:rPr>
          <w:rFonts w:ascii="Arial" w:hAnsi="Arial" w:cs="Arial"/>
          <w:sz w:val="24"/>
        </w:rPr>
        <w:t>GM/NM/SK to ask</w:t>
      </w:r>
      <w:r w:rsidR="00542E8E">
        <w:rPr>
          <w:rFonts w:ascii="Arial" w:hAnsi="Arial" w:cs="Arial"/>
          <w:sz w:val="24"/>
        </w:rPr>
        <w:t xml:space="preserve"> again at TTC steering group</w:t>
      </w:r>
      <w:r w:rsidR="002C5AE8">
        <w:rPr>
          <w:rFonts w:ascii="Arial" w:hAnsi="Arial" w:cs="Arial"/>
          <w:sz w:val="24"/>
        </w:rPr>
        <w:t xml:space="preserve"> about this</w:t>
      </w:r>
      <w:r w:rsidR="00542E8E">
        <w:rPr>
          <w:rFonts w:ascii="Arial" w:hAnsi="Arial" w:cs="Arial"/>
          <w:sz w:val="24"/>
        </w:rPr>
        <w:t>.</w:t>
      </w:r>
    </w:p>
    <w:p w:rsidR="00BA738D" w:rsidRPr="00BA738D" w:rsidRDefault="00BA738D" w:rsidP="00BA738D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</w:p>
    <w:p w:rsidR="00BA738D" w:rsidRPr="00BA738D" w:rsidRDefault="00BA738D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Time to Talk Day – </w:t>
      </w:r>
      <w:r w:rsidRPr="00BA738D">
        <w:rPr>
          <w:rFonts w:ascii="Arial" w:hAnsi="Arial" w:cs="Arial"/>
          <w:sz w:val="24"/>
        </w:rPr>
        <w:t>IT and GM</w:t>
      </w:r>
    </w:p>
    <w:p w:rsidR="00BA738D" w:rsidRDefault="00502A29" w:rsidP="002C5AE8">
      <w:pPr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Nigel Moyes, Nathan Clarke, Jo Belfield (11-12pm), Lesley Drew </w:t>
      </w:r>
      <w:r w:rsidR="002C5AE8">
        <w:rPr>
          <w:rFonts w:ascii="Arial" w:hAnsi="Arial" w:cs="Arial"/>
        </w:rPr>
        <w:t>volunteered to help at the stand in Stowmarket Train Station on 1</w:t>
      </w:r>
      <w:r w:rsidR="002C5AE8" w:rsidRPr="002C5AE8">
        <w:rPr>
          <w:rFonts w:ascii="Arial" w:hAnsi="Arial" w:cs="Arial"/>
          <w:vertAlign w:val="superscript"/>
        </w:rPr>
        <w:t>st</w:t>
      </w:r>
      <w:r w:rsidR="002C5AE8">
        <w:rPr>
          <w:rFonts w:ascii="Arial" w:hAnsi="Arial" w:cs="Arial"/>
        </w:rPr>
        <w:t xml:space="preserve"> February. </w:t>
      </w:r>
      <w:r>
        <w:rPr>
          <w:rFonts w:ascii="Arial" w:hAnsi="Arial" w:cs="Arial"/>
        </w:rPr>
        <w:t>know about the elephant picture.  WS suggested that there are photo’s taken and possibly a press release.</w:t>
      </w:r>
    </w:p>
    <w:p w:rsidR="00502A29" w:rsidRPr="002C5AE8" w:rsidRDefault="00502A29" w:rsidP="00542E8E">
      <w:pPr>
        <w:ind w:left="502"/>
        <w:rPr>
          <w:rFonts w:ascii="Arial" w:hAnsi="Arial" w:cs="Arial"/>
          <w:b/>
        </w:rPr>
      </w:pPr>
      <w:r w:rsidRPr="002C5AE8">
        <w:rPr>
          <w:rFonts w:ascii="Arial" w:hAnsi="Arial" w:cs="Arial"/>
          <w:b/>
        </w:rPr>
        <w:lastRenderedPageBreak/>
        <w:t xml:space="preserve">GM to seek further details of the other events to create a </w:t>
      </w:r>
      <w:r w:rsidR="00DF4FAA" w:rsidRPr="002C5AE8">
        <w:rPr>
          <w:rFonts w:ascii="Arial" w:hAnsi="Arial" w:cs="Arial"/>
          <w:b/>
        </w:rPr>
        <w:t>link up</w:t>
      </w:r>
      <w:r w:rsidR="002C5AE8">
        <w:rPr>
          <w:rFonts w:ascii="Arial" w:hAnsi="Arial" w:cs="Arial"/>
          <w:b/>
        </w:rPr>
        <w:t>, and to contact Lesley Drew about the elephant picture and Eye Library elephant</w:t>
      </w:r>
      <w:r w:rsidR="00DF4FAA" w:rsidRPr="002C5AE8">
        <w:rPr>
          <w:rFonts w:ascii="Arial" w:hAnsi="Arial" w:cs="Arial"/>
          <w:b/>
        </w:rPr>
        <w:t>.</w:t>
      </w:r>
    </w:p>
    <w:p w:rsidR="00502A29" w:rsidRPr="00542E8E" w:rsidRDefault="00502A29" w:rsidP="00542E8E">
      <w:pPr>
        <w:ind w:left="502"/>
        <w:rPr>
          <w:rFonts w:ascii="Arial" w:hAnsi="Arial" w:cs="Arial"/>
        </w:rPr>
      </w:pPr>
    </w:p>
    <w:p w:rsidR="00BA738D" w:rsidRPr="00BA738D" w:rsidRDefault="00BA738D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Second TTC bid for tea party – </w:t>
      </w:r>
      <w:r>
        <w:rPr>
          <w:rFonts w:ascii="Arial" w:hAnsi="Arial" w:cs="Arial"/>
          <w:sz w:val="24"/>
        </w:rPr>
        <w:t>LR and GM</w:t>
      </w:r>
    </w:p>
    <w:p w:rsidR="00BA738D" w:rsidRPr="002C5AE8" w:rsidRDefault="00DF4FAA" w:rsidP="00DF4FAA">
      <w:pPr>
        <w:ind w:left="502"/>
        <w:rPr>
          <w:rFonts w:ascii="Arial" w:hAnsi="Arial" w:cs="Arial"/>
          <w:b/>
        </w:rPr>
      </w:pPr>
      <w:r>
        <w:rPr>
          <w:rFonts w:ascii="Arial" w:hAnsi="Arial" w:cs="Arial"/>
        </w:rPr>
        <w:t>Began discussion on preparation for a second bid for an afternoon tea in Stowmarket</w:t>
      </w:r>
      <w:r w:rsidR="002C5AE8">
        <w:rPr>
          <w:rFonts w:ascii="Arial" w:hAnsi="Arial" w:cs="Arial"/>
        </w:rPr>
        <w:t xml:space="preserve">, Linda Atwood offered to be the TTCC to support this bid. </w:t>
      </w:r>
      <w:r w:rsidR="002C5AE8" w:rsidRPr="002C5AE8">
        <w:rPr>
          <w:rFonts w:ascii="Arial" w:hAnsi="Arial" w:cs="Arial"/>
          <w:b/>
        </w:rPr>
        <w:t>GM to contact Liz Roper to input to the application.</w:t>
      </w:r>
    </w:p>
    <w:p w:rsidR="002004FD" w:rsidRPr="00DF4FAA" w:rsidRDefault="002004FD" w:rsidP="00DF4FAA">
      <w:pPr>
        <w:ind w:left="502"/>
        <w:rPr>
          <w:rFonts w:ascii="Arial" w:hAnsi="Arial" w:cs="Arial"/>
        </w:rPr>
      </w:pPr>
    </w:p>
    <w:p w:rsidR="00BA738D" w:rsidRDefault="00BA738D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County chairs meeting &amp; Strategic VASP – </w:t>
      </w:r>
      <w:r w:rsidRPr="00BA738D">
        <w:rPr>
          <w:rFonts w:ascii="Arial" w:hAnsi="Arial" w:cs="Arial"/>
          <w:sz w:val="24"/>
        </w:rPr>
        <w:t>GM</w:t>
      </w:r>
      <w:r>
        <w:rPr>
          <w:rFonts w:ascii="Arial" w:hAnsi="Arial" w:cs="Arial"/>
          <w:b w:val="0"/>
          <w:sz w:val="24"/>
        </w:rPr>
        <w:t xml:space="preserve"> </w:t>
      </w:r>
    </w:p>
    <w:p w:rsidR="002004FD" w:rsidRDefault="002C5AE8" w:rsidP="002C5AE8">
      <w:pPr>
        <w:pStyle w:val="BodyText2"/>
        <w:numPr>
          <w:ilvl w:val="0"/>
          <w:numId w:val="28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Discussion of u</w:t>
      </w:r>
      <w:r w:rsidR="002004FD">
        <w:rPr>
          <w:rFonts w:ascii="Arial" w:hAnsi="Arial" w:cs="Arial"/>
          <w:b w:val="0"/>
          <w:sz w:val="24"/>
        </w:rPr>
        <w:t>niformity/commonality of standing agenda items</w:t>
      </w:r>
      <w:r>
        <w:rPr>
          <w:rFonts w:ascii="Arial" w:hAnsi="Arial" w:cs="Arial"/>
          <w:b w:val="0"/>
          <w:sz w:val="24"/>
        </w:rPr>
        <w:t xml:space="preserve"> across all VASP’s </w:t>
      </w:r>
      <w:r w:rsidR="002004FD">
        <w:rPr>
          <w:rFonts w:ascii="Arial" w:hAnsi="Arial" w:cs="Arial"/>
          <w:b w:val="0"/>
          <w:sz w:val="24"/>
        </w:rPr>
        <w:t>.</w:t>
      </w:r>
    </w:p>
    <w:p w:rsidR="0086591A" w:rsidRDefault="0086591A" w:rsidP="002C5AE8">
      <w:pPr>
        <w:pStyle w:val="BodyText2"/>
        <w:numPr>
          <w:ilvl w:val="0"/>
          <w:numId w:val="28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Central VASP emailing circulation list</w:t>
      </w:r>
      <w:r w:rsidR="002C5AE8">
        <w:rPr>
          <w:rFonts w:ascii="Arial" w:hAnsi="Arial" w:cs="Arial"/>
          <w:b w:val="0"/>
          <w:sz w:val="24"/>
        </w:rPr>
        <w:t xml:space="preserve"> to now be managed by Julia Carr which should reduce the email traffic, but will mean information from outside of locality.</w:t>
      </w:r>
    </w:p>
    <w:p w:rsidR="002004FD" w:rsidRDefault="002004FD" w:rsidP="002C5AE8">
      <w:pPr>
        <w:pStyle w:val="BodyText2"/>
        <w:numPr>
          <w:ilvl w:val="0"/>
          <w:numId w:val="28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Brief overview of the young </w:t>
      </w:r>
      <w:r w:rsidR="002C5AE8">
        <w:rPr>
          <w:rFonts w:ascii="Arial" w:hAnsi="Arial" w:cs="Arial"/>
          <w:b w:val="0"/>
          <w:sz w:val="24"/>
        </w:rPr>
        <w:t>person’s</w:t>
      </w:r>
      <w:r>
        <w:rPr>
          <w:rFonts w:ascii="Arial" w:hAnsi="Arial" w:cs="Arial"/>
          <w:b w:val="0"/>
          <w:sz w:val="24"/>
        </w:rPr>
        <w:t xml:space="preserve"> mental health report and that it is going to be recommissioned working with more schools.</w:t>
      </w:r>
    </w:p>
    <w:p w:rsidR="00BA738D" w:rsidRDefault="00BA738D" w:rsidP="00BA738D">
      <w:pPr>
        <w:pStyle w:val="ListParagraph"/>
        <w:rPr>
          <w:rFonts w:ascii="Arial" w:hAnsi="Arial" w:cs="Arial"/>
          <w:b/>
        </w:rPr>
      </w:pPr>
    </w:p>
    <w:p w:rsidR="00BA738D" w:rsidRPr="00BA738D" w:rsidRDefault="00BA738D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NSFT</w:t>
      </w:r>
      <w:r w:rsidR="002C5AE8">
        <w:rPr>
          <w:rFonts w:ascii="Arial" w:hAnsi="Arial" w:cs="Arial"/>
          <w:b w:val="0"/>
          <w:sz w:val="24"/>
        </w:rPr>
        <w:t xml:space="preserve"> (Standing Item)</w:t>
      </w:r>
    </w:p>
    <w:p w:rsidR="00BA738D" w:rsidRDefault="0086591A" w:rsidP="00BA738D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HS outlined an event in Stowmarket being run by NSFT (see events section).</w:t>
      </w:r>
    </w:p>
    <w:p w:rsidR="00634108" w:rsidRDefault="00634108" w:rsidP="00BA738D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 recognition by those around the table of the good work many NSFT frontline staff provide.</w:t>
      </w:r>
    </w:p>
    <w:p w:rsidR="0086591A" w:rsidRPr="00BA738D" w:rsidRDefault="0086591A" w:rsidP="00BA738D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</w:p>
    <w:p w:rsidR="00BA738D" w:rsidRDefault="00BA738D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Events</w:t>
      </w:r>
      <w:r w:rsidR="002C5AE8">
        <w:rPr>
          <w:rFonts w:ascii="Arial" w:hAnsi="Arial" w:cs="Arial"/>
          <w:b w:val="0"/>
          <w:sz w:val="24"/>
        </w:rPr>
        <w:t xml:space="preserve"> (Standing Item)</w:t>
      </w:r>
    </w:p>
    <w:p w:rsidR="00EB46BF" w:rsidRDefault="00634108" w:rsidP="00037B46">
      <w:pPr>
        <w:pStyle w:val="BodyText2"/>
        <w:numPr>
          <w:ilvl w:val="0"/>
          <w:numId w:val="29"/>
        </w:numPr>
        <w:jc w:val="both"/>
        <w:rPr>
          <w:rFonts w:ascii="Arial" w:hAnsi="Arial" w:cs="Arial"/>
          <w:b w:val="0"/>
          <w:sz w:val="24"/>
        </w:rPr>
      </w:pPr>
      <w:r w:rsidRPr="00037B46">
        <w:rPr>
          <w:rFonts w:ascii="Arial" w:hAnsi="Arial" w:cs="Arial"/>
          <w:b w:val="0"/>
          <w:sz w:val="24"/>
          <w:u w:val="single"/>
        </w:rPr>
        <w:t>10</w:t>
      </w:r>
      <w:r w:rsidRPr="00037B46">
        <w:rPr>
          <w:rFonts w:ascii="Arial" w:hAnsi="Arial" w:cs="Arial"/>
          <w:b w:val="0"/>
          <w:sz w:val="24"/>
          <w:u w:val="single"/>
          <w:vertAlign w:val="superscript"/>
        </w:rPr>
        <w:t>th</w:t>
      </w:r>
      <w:r w:rsidRPr="00037B46">
        <w:rPr>
          <w:rFonts w:ascii="Arial" w:hAnsi="Arial" w:cs="Arial"/>
          <w:b w:val="0"/>
          <w:sz w:val="24"/>
          <w:u w:val="single"/>
        </w:rPr>
        <w:t xml:space="preserve"> January</w:t>
      </w:r>
      <w:r>
        <w:rPr>
          <w:rFonts w:ascii="Arial" w:hAnsi="Arial" w:cs="Arial"/>
          <w:b w:val="0"/>
          <w:sz w:val="24"/>
        </w:rPr>
        <w:t xml:space="preserve"> 10-12 CAS volunteer Development Forum, Hillside Community Centre </w:t>
      </w:r>
      <w:r w:rsidR="00037B46" w:rsidRPr="00037B46">
        <w:rPr>
          <w:rFonts w:ascii="Arial" w:hAnsi="Arial" w:cs="Arial"/>
          <w:b w:val="0"/>
          <w:sz w:val="24"/>
        </w:rPr>
        <w:t xml:space="preserve">book your place here: </w:t>
      </w:r>
      <w:hyperlink r:id="rId9" w:history="1">
        <w:r w:rsidR="00037B46" w:rsidRPr="001E685E">
          <w:rPr>
            <w:rStyle w:val="Hyperlink"/>
            <w:rFonts w:ascii="Arial" w:hAnsi="Arial" w:cs="Arial"/>
            <w:b w:val="0"/>
            <w:sz w:val="24"/>
          </w:rPr>
          <w:t>https://www.communityactionsuffolk.org.uk/events/volunteer-development-forum-in-stowmarket-3/</w:t>
        </w:r>
      </w:hyperlink>
      <w:r w:rsidR="00037B46">
        <w:rPr>
          <w:rFonts w:ascii="Arial" w:hAnsi="Arial" w:cs="Arial"/>
          <w:b w:val="0"/>
          <w:sz w:val="24"/>
        </w:rPr>
        <w:t xml:space="preserve"> </w:t>
      </w:r>
    </w:p>
    <w:p w:rsidR="008C6BC9" w:rsidRPr="00EB46BF" w:rsidRDefault="008C6BC9" w:rsidP="00037B46">
      <w:pPr>
        <w:pStyle w:val="BodyText2"/>
        <w:numPr>
          <w:ilvl w:val="0"/>
          <w:numId w:val="29"/>
        </w:numPr>
        <w:jc w:val="both"/>
        <w:rPr>
          <w:rFonts w:ascii="Arial" w:hAnsi="Arial" w:cs="Arial"/>
          <w:b w:val="0"/>
          <w:sz w:val="24"/>
        </w:rPr>
      </w:pPr>
      <w:r w:rsidRPr="00037B46">
        <w:rPr>
          <w:rFonts w:ascii="Arial" w:hAnsi="Arial" w:cs="Arial"/>
          <w:b w:val="0"/>
          <w:sz w:val="24"/>
          <w:u w:val="single"/>
        </w:rPr>
        <w:t>18</w:t>
      </w:r>
      <w:r w:rsidRPr="00037B46">
        <w:rPr>
          <w:rFonts w:ascii="Arial" w:hAnsi="Arial" w:cs="Arial"/>
          <w:b w:val="0"/>
          <w:sz w:val="24"/>
          <w:u w:val="single"/>
          <w:vertAlign w:val="superscript"/>
        </w:rPr>
        <w:t>th</w:t>
      </w:r>
      <w:r w:rsidRPr="00037B46">
        <w:rPr>
          <w:rFonts w:ascii="Arial" w:hAnsi="Arial" w:cs="Arial"/>
          <w:b w:val="0"/>
          <w:sz w:val="24"/>
          <w:u w:val="single"/>
        </w:rPr>
        <w:t xml:space="preserve"> January</w:t>
      </w:r>
      <w:r>
        <w:rPr>
          <w:rFonts w:ascii="Arial" w:hAnsi="Arial" w:cs="Arial"/>
          <w:b w:val="0"/>
          <w:sz w:val="24"/>
        </w:rPr>
        <w:t xml:space="preserve"> SUF Advocacy even</w:t>
      </w:r>
      <w:r w:rsidR="00037B46">
        <w:rPr>
          <w:rFonts w:ascii="Arial" w:hAnsi="Arial" w:cs="Arial"/>
          <w:b w:val="0"/>
          <w:sz w:val="24"/>
        </w:rPr>
        <w:t>t, Kesgrave and Bury St Edmunds. Contact</w:t>
      </w:r>
      <w:r w:rsidR="00037B46" w:rsidRPr="00037B46">
        <w:rPr>
          <w:rFonts w:ascii="Arial" w:hAnsi="Arial" w:cs="Arial"/>
          <w:b w:val="0"/>
          <w:sz w:val="24"/>
        </w:rPr>
        <w:t xml:space="preserve"> Claire at SUF on 01473 907087 </w:t>
      </w:r>
      <w:r w:rsidR="00037B46">
        <w:rPr>
          <w:rFonts w:ascii="Arial" w:hAnsi="Arial" w:cs="Arial"/>
          <w:b w:val="0"/>
          <w:sz w:val="24"/>
        </w:rPr>
        <w:t>o</w:t>
      </w:r>
      <w:r w:rsidR="00037B46" w:rsidRPr="00037B46">
        <w:rPr>
          <w:rFonts w:ascii="Arial" w:hAnsi="Arial" w:cs="Arial"/>
          <w:b w:val="0"/>
          <w:sz w:val="24"/>
        </w:rPr>
        <w:t>r email Claire@suffolkuserforum.co.uk</w:t>
      </w:r>
    </w:p>
    <w:p w:rsidR="0086591A" w:rsidRDefault="0086591A" w:rsidP="00037B46">
      <w:pPr>
        <w:pStyle w:val="BodyText2"/>
        <w:numPr>
          <w:ilvl w:val="0"/>
          <w:numId w:val="29"/>
        </w:numPr>
        <w:jc w:val="both"/>
        <w:rPr>
          <w:rFonts w:ascii="Arial" w:hAnsi="Arial" w:cs="Arial"/>
          <w:b w:val="0"/>
          <w:bCs w:val="0"/>
          <w:sz w:val="24"/>
        </w:rPr>
      </w:pPr>
      <w:r w:rsidRPr="00037B46">
        <w:rPr>
          <w:rFonts w:ascii="Arial" w:hAnsi="Arial" w:cs="Arial"/>
          <w:b w:val="0"/>
          <w:bCs w:val="0"/>
          <w:sz w:val="24"/>
          <w:u w:val="single"/>
        </w:rPr>
        <w:t>31</w:t>
      </w:r>
      <w:r w:rsidRPr="00037B46">
        <w:rPr>
          <w:rFonts w:ascii="Arial" w:hAnsi="Arial" w:cs="Arial"/>
          <w:b w:val="0"/>
          <w:bCs w:val="0"/>
          <w:sz w:val="24"/>
          <w:u w:val="single"/>
          <w:vertAlign w:val="superscript"/>
        </w:rPr>
        <w:t>st</w:t>
      </w:r>
      <w:r w:rsidRPr="00037B46">
        <w:rPr>
          <w:rFonts w:ascii="Arial" w:hAnsi="Arial" w:cs="Arial"/>
          <w:b w:val="0"/>
          <w:bCs w:val="0"/>
          <w:sz w:val="24"/>
          <w:u w:val="single"/>
        </w:rPr>
        <w:t xml:space="preserve"> January</w:t>
      </w:r>
      <w:r>
        <w:rPr>
          <w:rFonts w:ascii="Arial" w:hAnsi="Arial" w:cs="Arial"/>
          <w:b w:val="0"/>
          <w:bCs w:val="0"/>
          <w:sz w:val="24"/>
        </w:rPr>
        <w:t xml:space="preserve"> 10am-2pm NSFT ‘Your Voice Matters’ Service user feedback drop in event, Red Gables (Liz Ellis 01449 745 200)</w:t>
      </w:r>
    </w:p>
    <w:p w:rsidR="00EB46BF" w:rsidRPr="00EB46BF" w:rsidRDefault="00EB46BF" w:rsidP="00037B46">
      <w:pPr>
        <w:pStyle w:val="BodyText2"/>
        <w:numPr>
          <w:ilvl w:val="0"/>
          <w:numId w:val="29"/>
        </w:numPr>
        <w:jc w:val="both"/>
        <w:rPr>
          <w:rFonts w:ascii="Arial" w:hAnsi="Arial" w:cs="Arial"/>
          <w:b w:val="0"/>
          <w:sz w:val="24"/>
        </w:rPr>
      </w:pPr>
      <w:r w:rsidRPr="00037B46">
        <w:rPr>
          <w:rFonts w:ascii="Arial" w:hAnsi="Arial" w:cs="Arial"/>
          <w:b w:val="0"/>
          <w:bCs w:val="0"/>
          <w:sz w:val="24"/>
          <w:u w:val="single"/>
        </w:rPr>
        <w:t>1</w:t>
      </w:r>
      <w:r w:rsidRPr="00037B46">
        <w:rPr>
          <w:rFonts w:ascii="Arial" w:hAnsi="Arial" w:cs="Arial"/>
          <w:b w:val="0"/>
          <w:bCs w:val="0"/>
          <w:sz w:val="24"/>
          <w:u w:val="single"/>
          <w:vertAlign w:val="superscript"/>
        </w:rPr>
        <w:t>st</w:t>
      </w:r>
      <w:r w:rsidRPr="00037B46">
        <w:rPr>
          <w:rFonts w:ascii="Arial" w:hAnsi="Arial" w:cs="Arial"/>
          <w:b w:val="0"/>
          <w:bCs w:val="0"/>
          <w:sz w:val="24"/>
          <w:u w:val="single"/>
        </w:rPr>
        <w:t xml:space="preserve"> February Suffolk Mind</w:t>
      </w:r>
      <w:r>
        <w:rPr>
          <w:rFonts w:ascii="Arial" w:hAnsi="Arial" w:cs="Arial"/>
          <w:b w:val="0"/>
          <w:bCs w:val="0"/>
          <w:sz w:val="24"/>
        </w:rPr>
        <w:t xml:space="preserve"> TTTD 10-12:30pm at Quay Place, Ipswich</w:t>
      </w:r>
    </w:p>
    <w:p w:rsidR="006E2F09" w:rsidRPr="00BA738D" w:rsidRDefault="006E2F09" w:rsidP="00BA738D">
      <w:pPr>
        <w:rPr>
          <w:rFonts w:ascii="Arial" w:hAnsi="Arial" w:cs="Arial"/>
        </w:rPr>
      </w:pPr>
    </w:p>
    <w:p w:rsidR="00144FAD" w:rsidRDefault="00144FAD" w:rsidP="00744F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AOB and Members Updates</w:t>
      </w:r>
      <w:r w:rsidR="00337AFA">
        <w:rPr>
          <w:rFonts w:ascii="Arial" w:hAnsi="Arial" w:cs="Arial"/>
          <w:b w:val="0"/>
          <w:sz w:val="24"/>
        </w:rPr>
        <w:t>:</w:t>
      </w:r>
    </w:p>
    <w:p w:rsidR="00B26BBF" w:rsidRDefault="00634108" w:rsidP="00B26BBF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 w:rsidRPr="00037B46">
        <w:rPr>
          <w:rFonts w:ascii="Arial" w:hAnsi="Arial" w:cs="Arial"/>
          <w:b w:val="0"/>
          <w:sz w:val="24"/>
          <w:u w:val="single"/>
        </w:rPr>
        <w:t>Home Group</w:t>
      </w:r>
      <w:r>
        <w:rPr>
          <w:rFonts w:ascii="Arial" w:hAnsi="Arial" w:cs="Arial"/>
          <w:b w:val="0"/>
          <w:sz w:val="24"/>
        </w:rPr>
        <w:t xml:space="preserve"> – </w:t>
      </w:r>
      <w:r w:rsidR="00900B21">
        <w:rPr>
          <w:rFonts w:ascii="Arial" w:hAnsi="Arial" w:cs="Arial"/>
          <w:b w:val="0"/>
          <w:sz w:val="24"/>
        </w:rPr>
        <w:t xml:space="preserve">still offering housing </w:t>
      </w:r>
      <w:r w:rsidR="0078139E">
        <w:rPr>
          <w:rFonts w:ascii="Arial" w:hAnsi="Arial" w:cs="Arial"/>
          <w:b w:val="0"/>
          <w:sz w:val="24"/>
        </w:rPr>
        <w:t>support and will be a guest speaker at a future VASP.</w:t>
      </w:r>
    </w:p>
    <w:p w:rsidR="00634108" w:rsidRDefault="00634108" w:rsidP="00B26BBF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 w:rsidRPr="00037B46">
        <w:rPr>
          <w:rFonts w:ascii="Arial" w:hAnsi="Arial" w:cs="Arial"/>
          <w:b w:val="0"/>
          <w:sz w:val="24"/>
          <w:u w:val="single"/>
        </w:rPr>
        <w:t>Enigma</w:t>
      </w:r>
      <w:r>
        <w:rPr>
          <w:rFonts w:ascii="Arial" w:hAnsi="Arial" w:cs="Arial"/>
          <w:b w:val="0"/>
          <w:sz w:val="24"/>
        </w:rPr>
        <w:t xml:space="preserve"> – </w:t>
      </w:r>
      <w:r w:rsidR="00900B21">
        <w:rPr>
          <w:rFonts w:ascii="Arial" w:hAnsi="Arial" w:cs="Arial"/>
          <w:b w:val="0"/>
          <w:sz w:val="24"/>
        </w:rPr>
        <w:t>Hadleigh group is still struggling</w:t>
      </w:r>
      <w:r w:rsidR="00037B46">
        <w:rPr>
          <w:rFonts w:ascii="Arial" w:hAnsi="Arial" w:cs="Arial"/>
          <w:b w:val="0"/>
          <w:sz w:val="24"/>
        </w:rPr>
        <w:t xml:space="preserve"> but running well in Stowmarket.</w:t>
      </w:r>
    </w:p>
    <w:p w:rsidR="00634108" w:rsidRDefault="00634108" w:rsidP="00B26BBF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 w:rsidRPr="00037B46">
        <w:rPr>
          <w:rFonts w:ascii="Arial" w:hAnsi="Arial" w:cs="Arial"/>
          <w:b w:val="0"/>
          <w:sz w:val="24"/>
          <w:u w:val="single"/>
        </w:rPr>
        <w:t>MSDC</w:t>
      </w:r>
      <w:r>
        <w:rPr>
          <w:rFonts w:ascii="Arial" w:hAnsi="Arial" w:cs="Arial"/>
          <w:b w:val="0"/>
          <w:sz w:val="24"/>
        </w:rPr>
        <w:t xml:space="preserve"> – </w:t>
      </w:r>
      <w:r w:rsidR="008C6BC9">
        <w:rPr>
          <w:rFonts w:ascii="Arial" w:hAnsi="Arial" w:cs="Arial"/>
          <w:b w:val="0"/>
          <w:sz w:val="24"/>
        </w:rPr>
        <w:t xml:space="preserve">A brief for portfolio holders is being put together around mental health, which if agreed could lead to TTC employer pledge and DAA </w:t>
      </w:r>
      <w:r w:rsidR="00900B21">
        <w:rPr>
          <w:rFonts w:ascii="Arial" w:hAnsi="Arial" w:cs="Arial"/>
          <w:b w:val="0"/>
          <w:sz w:val="24"/>
        </w:rPr>
        <w:t>awareness</w:t>
      </w:r>
    </w:p>
    <w:p w:rsidR="00634108" w:rsidRDefault="00634108" w:rsidP="00B26BBF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 w:rsidRPr="00037B46">
        <w:rPr>
          <w:rFonts w:ascii="Arial" w:hAnsi="Arial" w:cs="Arial"/>
          <w:b w:val="0"/>
          <w:sz w:val="24"/>
          <w:u w:val="single"/>
        </w:rPr>
        <w:t>SUF</w:t>
      </w:r>
      <w:r>
        <w:rPr>
          <w:rFonts w:ascii="Arial" w:hAnsi="Arial" w:cs="Arial"/>
          <w:b w:val="0"/>
          <w:sz w:val="24"/>
        </w:rPr>
        <w:t xml:space="preserve"> – </w:t>
      </w:r>
      <w:r w:rsidR="008C6BC9">
        <w:rPr>
          <w:rFonts w:ascii="Arial" w:hAnsi="Arial" w:cs="Arial"/>
          <w:b w:val="0"/>
          <w:sz w:val="24"/>
        </w:rPr>
        <w:t>Drop in continue in Stowmarket Library on Tuesdays 12-2:30pm around advocacy.</w:t>
      </w:r>
    </w:p>
    <w:p w:rsidR="00634108" w:rsidRDefault="00634108" w:rsidP="00B26BBF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 w:rsidRPr="00037B46">
        <w:rPr>
          <w:rFonts w:ascii="Arial" w:hAnsi="Arial" w:cs="Arial"/>
          <w:b w:val="0"/>
          <w:sz w:val="24"/>
          <w:u w:val="single"/>
        </w:rPr>
        <w:t>Richmond Fellowship</w:t>
      </w:r>
      <w:r>
        <w:rPr>
          <w:rFonts w:ascii="Arial" w:hAnsi="Arial" w:cs="Arial"/>
          <w:b w:val="0"/>
          <w:sz w:val="24"/>
        </w:rPr>
        <w:t xml:space="preserve"> – </w:t>
      </w:r>
      <w:r w:rsidR="008C6BC9">
        <w:rPr>
          <w:rFonts w:ascii="Arial" w:hAnsi="Arial" w:cs="Arial"/>
          <w:b w:val="0"/>
          <w:sz w:val="24"/>
        </w:rPr>
        <w:t>Get together group continue</w:t>
      </w:r>
      <w:r w:rsidR="00900B21">
        <w:rPr>
          <w:rFonts w:ascii="Arial" w:hAnsi="Arial" w:cs="Arial"/>
          <w:b w:val="0"/>
          <w:sz w:val="24"/>
        </w:rPr>
        <w:t>s with space</w:t>
      </w:r>
      <w:r w:rsidR="008C6BC9">
        <w:rPr>
          <w:rFonts w:ascii="Arial" w:hAnsi="Arial" w:cs="Arial"/>
          <w:b w:val="0"/>
          <w:sz w:val="24"/>
        </w:rPr>
        <w:t xml:space="preserve"> and the cookery group is running at full capacity.</w:t>
      </w:r>
    </w:p>
    <w:p w:rsidR="00634108" w:rsidRDefault="00634108" w:rsidP="00B26BBF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 w:rsidRPr="00037B46">
        <w:rPr>
          <w:rFonts w:ascii="Arial" w:hAnsi="Arial" w:cs="Arial"/>
          <w:b w:val="0"/>
          <w:sz w:val="24"/>
          <w:u w:val="single"/>
        </w:rPr>
        <w:t>Healthwatch</w:t>
      </w:r>
      <w:r>
        <w:rPr>
          <w:rFonts w:ascii="Arial" w:hAnsi="Arial" w:cs="Arial"/>
          <w:b w:val="0"/>
          <w:sz w:val="24"/>
        </w:rPr>
        <w:t xml:space="preserve"> – </w:t>
      </w:r>
      <w:r w:rsidR="008C6BC9">
        <w:rPr>
          <w:rFonts w:ascii="Arial" w:hAnsi="Arial" w:cs="Arial"/>
          <w:b w:val="0"/>
          <w:sz w:val="24"/>
        </w:rPr>
        <w:t xml:space="preserve">the Healthwatch </w:t>
      </w:r>
      <w:r w:rsidR="00037B46">
        <w:rPr>
          <w:rFonts w:ascii="Arial" w:hAnsi="Arial" w:cs="Arial"/>
          <w:b w:val="0"/>
          <w:sz w:val="24"/>
        </w:rPr>
        <w:t xml:space="preserve">annual </w:t>
      </w:r>
      <w:r w:rsidR="008C6BC9">
        <w:rPr>
          <w:rFonts w:ascii="Arial" w:hAnsi="Arial" w:cs="Arial"/>
          <w:b w:val="0"/>
          <w:sz w:val="24"/>
        </w:rPr>
        <w:t xml:space="preserve">report is </w:t>
      </w:r>
      <w:r w:rsidR="00037B46">
        <w:rPr>
          <w:rFonts w:ascii="Arial" w:hAnsi="Arial" w:cs="Arial"/>
          <w:b w:val="0"/>
          <w:sz w:val="24"/>
        </w:rPr>
        <w:t xml:space="preserve">now available </w:t>
      </w:r>
      <w:r w:rsidR="008C6BC9">
        <w:rPr>
          <w:rFonts w:ascii="Arial" w:hAnsi="Arial" w:cs="Arial"/>
          <w:b w:val="0"/>
          <w:sz w:val="24"/>
        </w:rPr>
        <w:t>online and in libraries</w:t>
      </w:r>
    </w:p>
    <w:p w:rsidR="00634108" w:rsidRDefault="00634108" w:rsidP="00B26BBF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 w:rsidRPr="00037B46">
        <w:rPr>
          <w:rFonts w:ascii="Arial" w:hAnsi="Arial" w:cs="Arial"/>
          <w:b w:val="0"/>
          <w:sz w:val="24"/>
          <w:u w:val="single"/>
        </w:rPr>
        <w:t>CAS</w:t>
      </w:r>
      <w:r>
        <w:rPr>
          <w:rFonts w:ascii="Arial" w:hAnsi="Arial" w:cs="Arial"/>
          <w:b w:val="0"/>
          <w:sz w:val="24"/>
        </w:rPr>
        <w:t xml:space="preserve"> </w:t>
      </w:r>
      <w:r w:rsidR="008C6BC9">
        <w:rPr>
          <w:rFonts w:ascii="Arial" w:hAnsi="Arial" w:cs="Arial"/>
          <w:b w:val="0"/>
          <w:sz w:val="24"/>
        </w:rPr>
        <w:t>–</w:t>
      </w:r>
      <w:r>
        <w:rPr>
          <w:rFonts w:ascii="Arial" w:hAnsi="Arial" w:cs="Arial"/>
          <w:b w:val="0"/>
          <w:sz w:val="24"/>
        </w:rPr>
        <w:t xml:space="preserve"> </w:t>
      </w:r>
      <w:r w:rsidR="008C6BC9">
        <w:rPr>
          <w:rFonts w:ascii="Arial" w:hAnsi="Arial" w:cs="Arial"/>
          <w:b w:val="0"/>
          <w:sz w:val="24"/>
        </w:rPr>
        <w:t xml:space="preserve">staffs roles are taking on a more specialist responsibility with Jo Belfield taking on Campaigns and Promotion support.  Advice has now </w:t>
      </w:r>
      <w:r w:rsidR="00037B46">
        <w:rPr>
          <w:rFonts w:ascii="Arial" w:hAnsi="Arial" w:cs="Arial"/>
          <w:b w:val="0"/>
          <w:sz w:val="24"/>
        </w:rPr>
        <w:t>reverted</w:t>
      </w:r>
      <w:r w:rsidR="008C6BC9">
        <w:rPr>
          <w:rFonts w:ascii="Arial" w:hAnsi="Arial" w:cs="Arial"/>
          <w:b w:val="0"/>
          <w:sz w:val="24"/>
        </w:rPr>
        <w:t xml:space="preserve"> to being free.</w:t>
      </w:r>
    </w:p>
    <w:p w:rsidR="005952C9" w:rsidRDefault="005952C9" w:rsidP="005952C9">
      <w:pPr>
        <w:pStyle w:val="BodyText2"/>
        <w:jc w:val="both"/>
        <w:rPr>
          <w:rFonts w:ascii="Arial" w:hAnsi="Arial" w:cs="Arial"/>
          <w:b w:val="0"/>
          <w:sz w:val="24"/>
        </w:rPr>
      </w:pPr>
    </w:p>
    <w:p w:rsidR="005429C4" w:rsidRPr="00037B46" w:rsidRDefault="00B26BBF" w:rsidP="00D320D3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037B46">
        <w:rPr>
          <w:rFonts w:ascii="Arial" w:hAnsi="Arial" w:cs="Arial"/>
          <w:b w:val="0"/>
          <w:sz w:val="24"/>
        </w:rPr>
        <w:t xml:space="preserve"> Dates for next year’s meetings </w:t>
      </w:r>
      <w:r w:rsidR="00AD5570" w:rsidRPr="00037B46">
        <w:rPr>
          <w:rFonts w:ascii="Arial" w:hAnsi="Arial" w:cs="Arial"/>
          <w:color w:val="FF0000"/>
          <w:sz w:val="24"/>
        </w:rPr>
        <w:t>Meeting dates</w:t>
      </w:r>
      <w:r w:rsidR="00941CF7" w:rsidRPr="00037B46">
        <w:rPr>
          <w:rFonts w:ascii="Arial" w:hAnsi="Arial" w:cs="Arial"/>
          <w:color w:val="FF0000"/>
          <w:sz w:val="24"/>
        </w:rPr>
        <w:t xml:space="preserve"> for 201</w:t>
      </w:r>
      <w:r w:rsidR="00DC47C3" w:rsidRPr="00037B46">
        <w:rPr>
          <w:rFonts w:ascii="Arial" w:hAnsi="Arial" w:cs="Arial"/>
          <w:color w:val="FF0000"/>
          <w:sz w:val="24"/>
        </w:rPr>
        <w:t>8</w:t>
      </w:r>
    </w:p>
    <w:tbl>
      <w:tblPr>
        <w:tblpPr w:leftFromText="180" w:rightFromText="180" w:vertAnchor="text" w:horzAnchor="margin" w:tblpY="162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410"/>
        <w:gridCol w:w="1124"/>
        <w:gridCol w:w="6814"/>
      </w:tblGrid>
      <w:tr w:rsidR="00E34C99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34C99" w:rsidRPr="00696B76" w:rsidRDefault="00E34C99" w:rsidP="00696B7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96B76">
              <w:rPr>
                <w:rFonts w:ascii="Arial" w:hAnsi="Arial" w:cs="Arial"/>
                <w:b/>
                <w:bCs/>
              </w:rPr>
              <w:t>Month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34C99" w:rsidRPr="00696B76" w:rsidRDefault="00E34C99" w:rsidP="0027187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96B7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34C99" w:rsidRPr="00696B76" w:rsidRDefault="00E34C99" w:rsidP="0027187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96B76">
              <w:rPr>
                <w:rFonts w:ascii="Arial" w:hAnsi="Arial" w:cs="Arial"/>
                <w:b/>
                <w:bCs/>
              </w:rPr>
              <w:t>Venue and Speaker</w:t>
            </w:r>
          </w:p>
        </w:tc>
      </w:tr>
      <w:tr w:rsidR="00696B76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February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C47C3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</w:t>
            </w:r>
            <w:r w:rsidR="0027187E">
              <w:rPr>
                <w:rFonts w:ascii="Arial" w:hAnsi="Arial" w:cs="Arial"/>
                <w:bCs/>
              </w:rPr>
              <w:t xml:space="preserve"> Room</w:t>
            </w:r>
            <w:r w:rsidR="001D3969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696B76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March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C47C3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1st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</w:t>
            </w:r>
            <w:r w:rsidR="0027187E">
              <w:rPr>
                <w:rFonts w:ascii="Arial" w:hAnsi="Arial" w:cs="Arial"/>
                <w:bCs/>
              </w:rPr>
              <w:t xml:space="preserve"> Room</w:t>
            </w:r>
          </w:p>
        </w:tc>
      </w:tr>
      <w:tr w:rsidR="00696B76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April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C47C3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3rd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Green </w:t>
            </w:r>
            <w:r w:rsidR="0027187E">
              <w:rPr>
                <w:rFonts w:ascii="Arial" w:hAnsi="Arial" w:cs="Arial"/>
                <w:bCs/>
              </w:rPr>
              <w:t>Room</w:t>
            </w:r>
            <w:r w:rsidR="001D3969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696B76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May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C47C3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3rd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86591A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Needham Market Internet Cafe</w:t>
            </w:r>
          </w:p>
        </w:tc>
      </w:tr>
      <w:tr w:rsidR="00696B76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lastRenderedPageBreak/>
              <w:t>June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C47C3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Room</w:t>
            </w:r>
          </w:p>
        </w:tc>
      </w:tr>
      <w:tr w:rsidR="00696B76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July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</w:t>
            </w:r>
            <w:r w:rsidR="00FB0352">
              <w:rPr>
                <w:rFonts w:ascii="Arial" w:hAnsi="Arial" w:cs="Arial"/>
                <w:bCs/>
              </w:rPr>
              <w:t xml:space="preserve"> Room</w:t>
            </w:r>
            <w:r w:rsidR="00E85A56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696B76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August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27187E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MEETING</w:t>
            </w:r>
          </w:p>
        </w:tc>
      </w:tr>
      <w:tr w:rsidR="00696B76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Septembe</w:t>
            </w:r>
            <w:r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</w:t>
            </w:r>
            <w:r w:rsidR="00FB0352">
              <w:rPr>
                <w:rFonts w:ascii="Arial" w:hAnsi="Arial" w:cs="Arial"/>
                <w:bCs/>
              </w:rPr>
              <w:t xml:space="preserve"> Room</w:t>
            </w:r>
          </w:p>
        </w:tc>
      </w:tr>
      <w:tr w:rsidR="00696B76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October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Room</w:t>
            </w:r>
          </w:p>
        </w:tc>
      </w:tr>
      <w:tr w:rsidR="00696B76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November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AA3D3E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Room</w:t>
            </w:r>
          </w:p>
        </w:tc>
      </w:tr>
      <w:tr w:rsidR="00696B76" w:rsidRPr="00696B76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December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B277EC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96B76" w:rsidRPr="00696B76" w:rsidRDefault="00AA3D3E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Room</w:t>
            </w:r>
          </w:p>
        </w:tc>
      </w:tr>
    </w:tbl>
    <w:p w:rsidR="00332DBF" w:rsidRPr="005429C4" w:rsidRDefault="00332DBF" w:rsidP="002C5AE8">
      <w:pPr>
        <w:pStyle w:val="BodyText2"/>
        <w:jc w:val="left"/>
        <w:rPr>
          <w:rFonts w:ascii="Segoe UI Semibold" w:hAnsi="Segoe UI Semibold" w:cs="Arial"/>
          <w:b w:val="0"/>
          <w:sz w:val="36"/>
          <w:szCs w:val="36"/>
        </w:rPr>
      </w:pPr>
    </w:p>
    <w:sectPr w:rsidR="00332DBF" w:rsidRPr="005429C4" w:rsidSect="00C84F85">
      <w:headerReference w:type="default" r:id="rId10"/>
      <w:footerReference w:type="default" r:id="rId11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50" w:rsidRDefault="00D17D50" w:rsidP="00AD5570">
      <w:r>
        <w:separator/>
      </w:r>
    </w:p>
  </w:endnote>
  <w:endnote w:type="continuationSeparator" w:id="0">
    <w:p w:rsidR="00D17D50" w:rsidRDefault="00D17D50" w:rsidP="00AD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70" w:rsidRDefault="00AD5570" w:rsidP="00AD55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76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50" w:rsidRDefault="00D17D50" w:rsidP="00AD5570">
      <w:r>
        <w:separator/>
      </w:r>
    </w:p>
  </w:footnote>
  <w:footnote w:type="continuationSeparator" w:id="0">
    <w:p w:rsidR="00D17D50" w:rsidRDefault="00D17D50" w:rsidP="00AD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70" w:rsidRDefault="00AD557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7641">
      <w:rPr>
        <w:noProof/>
      </w:rPr>
      <w:t>1</w:t>
    </w:r>
    <w:r>
      <w:fldChar w:fldCharType="end"/>
    </w:r>
  </w:p>
  <w:p w:rsidR="00AD5570" w:rsidRDefault="00AD5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A7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AA2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202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1EA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80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2A8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66A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A9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A07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944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2494A"/>
    <w:multiLevelType w:val="multilevel"/>
    <w:tmpl w:val="85C8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828AF"/>
    <w:multiLevelType w:val="multilevel"/>
    <w:tmpl w:val="C4C078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12">
    <w:nsid w:val="15324E34"/>
    <w:multiLevelType w:val="hybridMultilevel"/>
    <w:tmpl w:val="AC9E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5000A"/>
    <w:multiLevelType w:val="hybridMultilevel"/>
    <w:tmpl w:val="D2A470B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2E855F07"/>
    <w:multiLevelType w:val="hybridMultilevel"/>
    <w:tmpl w:val="4BA0CDE8"/>
    <w:lvl w:ilvl="0" w:tplc="211EFA9E">
      <w:start w:val="5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5">
    <w:nsid w:val="2FA57FFA"/>
    <w:multiLevelType w:val="hybridMultilevel"/>
    <w:tmpl w:val="FCC4A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C1A83"/>
    <w:multiLevelType w:val="hybridMultilevel"/>
    <w:tmpl w:val="A462F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CEF9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253A7"/>
    <w:multiLevelType w:val="hybridMultilevel"/>
    <w:tmpl w:val="D2882F4A"/>
    <w:lvl w:ilvl="0" w:tplc="5F4ECC28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0F3EFE"/>
    <w:multiLevelType w:val="hybridMultilevel"/>
    <w:tmpl w:val="881E5C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FA2A0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F6C40"/>
    <w:multiLevelType w:val="hybridMultilevel"/>
    <w:tmpl w:val="9D04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4715E"/>
    <w:multiLevelType w:val="hybridMultilevel"/>
    <w:tmpl w:val="FD60F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B715E"/>
    <w:multiLevelType w:val="hybridMultilevel"/>
    <w:tmpl w:val="4580CFF2"/>
    <w:lvl w:ilvl="0" w:tplc="6F00AD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B09EB"/>
    <w:multiLevelType w:val="hybridMultilevel"/>
    <w:tmpl w:val="67CED8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6B35DF"/>
    <w:multiLevelType w:val="multilevel"/>
    <w:tmpl w:val="C4C078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4">
    <w:nsid w:val="6F26503D"/>
    <w:multiLevelType w:val="hybridMultilevel"/>
    <w:tmpl w:val="3476EF38"/>
    <w:lvl w:ilvl="0" w:tplc="40124054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561259"/>
    <w:multiLevelType w:val="hybridMultilevel"/>
    <w:tmpl w:val="5F6E865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40604"/>
    <w:multiLevelType w:val="hybridMultilevel"/>
    <w:tmpl w:val="33024172"/>
    <w:lvl w:ilvl="0" w:tplc="D49A93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934F1"/>
    <w:multiLevelType w:val="hybridMultilevel"/>
    <w:tmpl w:val="C2A24F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8423C"/>
    <w:multiLevelType w:val="hybridMultilevel"/>
    <w:tmpl w:val="0220D968"/>
    <w:lvl w:ilvl="0" w:tplc="0A56D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11"/>
  </w:num>
  <w:num w:numId="5">
    <w:abstractNumId w:val="26"/>
  </w:num>
  <w:num w:numId="6">
    <w:abstractNumId w:val="16"/>
  </w:num>
  <w:num w:numId="7">
    <w:abstractNumId w:val="21"/>
  </w:num>
  <w:num w:numId="8">
    <w:abstractNumId w:val="18"/>
  </w:num>
  <w:num w:numId="9">
    <w:abstractNumId w:val="25"/>
  </w:num>
  <w:num w:numId="10">
    <w:abstractNumId w:val="19"/>
  </w:num>
  <w:num w:numId="11">
    <w:abstractNumId w:val="12"/>
  </w:num>
  <w:num w:numId="12">
    <w:abstractNumId w:val="10"/>
  </w:num>
  <w:num w:numId="13">
    <w:abstractNumId w:val="14"/>
  </w:num>
  <w:num w:numId="14">
    <w:abstractNumId w:val="20"/>
  </w:num>
  <w:num w:numId="15">
    <w:abstractNumId w:val="28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29"/>
    <w:rsid w:val="00002E7A"/>
    <w:rsid w:val="00015121"/>
    <w:rsid w:val="00015A83"/>
    <w:rsid w:val="000366B6"/>
    <w:rsid w:val="00037081"/>
    <w:rsid w:val="00037B46"/>
    <w:rsid w:val="000405DF"/>
    <w:rsid w:val="00056DF8"/>
    <w:rsid w:val="00057ABA"/>
    <w:rsid w:val="00064866"/>
    <w:rsid w:val="000746B5"/>
    <w:rsid w:val="000766D8"/>
    <w:rsid w:val="0008142A"/>
    <w:rsid w:val="00093375"/>
    <w:rsid w:val="000A0702"/>
    <w:rsid w:val="000A5652"/>
    <w:rsid w:val="000B4791"/>
    <w:rsid w:val="000B4AAA"/>
    <w:rsid w:val="000D13CB"/>
    <w:rsid w:val="000D22E3"/>
    <w:rsid w:val="000D41EC"/>
    <w:rsid w:val="000D4A98"/>
    <w:rsid w:val="00105A54"/>
    <w:rsid w:val="00117596"/>
    <w:rsid w:val="00117F6F"/>
    <w:rsid w:val="001213B5"/>
    <w:rsid w:val="00126C4C"/>
    <w:rsid w:val="00131FA2"/>
    <w:rsid w:val="00142284"/>
    <w:rsid w:val="00144FAD"/>
    <w:rsid w:val="00145420"/>
    <w:rsid w:val="00157A2A"/>
    <w:rsid w:val="001604B5"/>
    <w:rsid w:val="00176412"/>
    <w:rsid w:val="00192329"/>
    <w:rsid w:val="00192AA6"/>
    <w:rsid w:val="001A2249"/>
    <w:rsid w:val="001C55E3"/>
    <w:rsid w:val="001C5F51"/>
    <w:rsid w:val="001D3528"/>
    <w:rsid w:val="001D3969"/>
    <w:rsid w:val="001D6C61"/>
    <w:rsid w:val="001D6D72"/>
    <w:rsid w:val="001E42DF"/>
    <w:rsid w:val="001F03E3"/>
    <w:rsid w:val="001F547A"/>
    <w:rsid w:val="001F7743"/>
    <w:rsid w:val="002004FD"/>
    <w:rsid w:val="0020448A"/>
    <w:rsid w:val="00215A3B"/>
    <w:rsid w:val="0022400C"/>
    <w:rsid w:val="00226FF3"/>
    <w:rsid w:val="0023185F"/>
    <w:rsid w:val="00235A14"/>
    <w:rsid w:val="002376FF"/>
    <w:rsid w:val="00245D28"/>
    <w:rsid w:val="00246B42"/>
    <w:rsid w:val="00246BB6"/>
    <w:rsid w:val="00254519"/>
    <w:rsid w:val="00254CB1"/>
    <w:rsid w:val="0025622C"/>
    <w:rsid w:val="002635A4"/>
    <w:rsid w:val="0027187E"/>
    <w:rsid w:val="00272CE1"/>
    <w:rsid w:val="0028070C"/>
    <w:rsid w:val="002900CB"/>
    <w:rsid w:val="0029242D"/>
    <w:rsid w:val="002974D8"/>
    <w:rsid w:val="002A44F6"/>
    <w:rsid w:val="002C0391"/>
    <w:rsid w:val="002C4122"/>
    <w:rsid w:val="002C5AE8"/>
    <w:rsid w:val="002C5E34"/>
    <w:rsid w:val="002E0E49"/>
    <w:rsid w:val="002E113D"/>
    <w:rsid w:val="002E4AC2"/>
    <w:rsid w:val="002E4C75"/>
    <w:rsid w:val="002E5A1A"/>
    <w:rsid w:val="002E7D30"/>
    <w:rsid w:val="002F5FCA"/>
    <w:rsid w:val="00301A34"/>
    <w:rsid w:val="00307E94"/>
    <w:rsid w:val="00310C12"/>
    <w:rsid w:val="0032156E"/>
    <w:rsid w:val="003224F3"/>
    <w:rsid w:val="00326338"/>
    <w:rsid w:val="00332DBF"/>
    <w:rsid w:val="0033381C"/>
    <w:rsid w:val="00335AB8"/>
    <w:rsid w:val="00337AFA"/>
    <w:rsid w:val="00342931"/>
    <w:rsid w:val="0034754F"/>
    <w:rsid w:val="003532A8"/>
    <w:rsid w:val="00356B3E"/>
    <w:rsid w:val="00365DC7"/>
    <w:rsid w:val="00382CD0"/>
    <w:rsid w:val="00390274"/>
    <w:rsid w:val="00390A50"/>
    <w:rsid w:val="00392981"/>
    <w:rsid w:val="00396164"/>
    <w:rsid w:val="003B39A6"/>
    <w:rsid w:val="003B5B3C"/>
    <w:rsid w:val="003C02CB"/>
    <w:rsid w:val="003C5003"/>
    <w:rsid w:val="003D52FF"/>
    <w:rsid w:val="003D62A4"/>
    <w:rsid w:val="003E1394"/>
    <w:rsid w:val="003F3DA9"/>
    <w:rsid w:val="003F530E"/>
    <w:rsid w:val="003F5580"/>
    <w:rsid w:val="00411E0B"/>
    <w:rsid w:val="0041397D"/>
    <w:rsid w:val="00417F0A"/>
    <w:rsid w:val="004303E1"/>
    <w:rsid w:val="00441702"/>
    <w:rsid w:val="0045011A"/>
    <w:rsid w:val="00472DC6"/>
    <w:rsid w:val="0047531E"/>
    <w:rsid w:val="004907D3"/>
    <w:rsid w:val="0049432E"/>
    <w:rsid w:val="004A0EA6"/>
    <w:rsid w:val="004B364B"/>
    <w:rsid w:val="004B39B2"/>
    <w:rsid w:val="004B4E67"/>
    <w:rsid w:val="004B4F29"/>
    <w:rsid w:val="004B58F2"/>
    <w:rsid w:val="004B5ACD"/>
    <w:rsid w:val="004D3372"/>
    <w:rsid w:val="004D3FC2"/>
    <w:rsid w:val="004D4553"/>
    <w:rsid w:val="004D63AB"/>
    <w:rsid w:val="004E0ACA"/>
    <w:rsid w:val="004E72A6"/>
    <w:rsid w:val="004F02E5"/>
    <w:rsid w:val="004F2817"/>
    <w:rsid w:val="004F336E"/>
    <w:rsid w:val="00502A29"/>
    <w:rsid w:val="00513F3B"/>
    <w:rsid w:val="00525D13"/>
    <w:rsid w:val="00526725"/>
    <w:rsid w:val="00535424"/>
    <w:rsid w:val="005368EE"/>
    <w:rsid w:val="00536B0A"/>
    <w:rsid w:val="005429C4"/>
    <w:rsid w:val="00542E8E"/>
    <w:rsid w:val="005570A0"/>
    <w:rsid w:val="00561121"/>
    <w:rsid w:val="005630F3"/>
    <w:rsid w:val="00571BCE"/>
    <w:rsid w:val="005814F8"/>
    <w:rsid w:val="00582434"/>
    <w:rsid w:val="005907B0"/>
    <w:rsid w:val="005952C9"/>
    <w:rsid w:val="005979D9"/>
    <w:rsid w:val="005A0412"/>
    <w:rsid w:val="005A2D9E"/>
    <w:rsid w:val="005B038C"/>
    <w:rsid w:val="005B26ED"/>
    <w:rsid w:val="005C38F0"/>
    <w:rsid w:val="005C6D9A"/>
    <w:rsid w:val="005D76BA"/>
    <w:rsid w:val="005D7AB5"/>
    <w:rsid w:val="005E47D1"/>
    <w:rsid w:val="005E56AC"/>
    <w:rsid w:val="005E6DE6"/>
    <w:rsid w:val="005F21FB"/>
    <w:rsid w:val="005F6B7D"/>
    <w:rsid w:val="00604E10"/>
    <w:rsid w:val="00606C3C"/>
    <w:rsid w:val="00606D0C"/>
    <w:rsid w:val="0061091B"/>
    <w:rsid w:val="00611268"/>
    <w:rsid w:val="00614F20"/>
    <w:rsid w:val="00615F0A"/>
    <w:rsid w:val="00617E5B"/>
    <w:rsid w:val="006221FF"/>
    <w:rsid w:val="00630671"/>
    <w:rsid w:val="00634108"/>
    <w:rsid w:val="00640994"/>
    <w:rsid w:val="00640BCE"/>
    <w:rsid w:val="00643EC0"/>
    <w:rsid w:val="00644F27"/>
    <w:rsid w:val="00653AA1"/>
    <w:rsid w:val="006636B3"/>
    <w:rsid w:val="00666E36"/>
    <w:rsid w:val="0066739D"/>
    <w:rsid w:val="00667683"/>
    <w:rsid w:val="0067206D"/>
    <w:rsid w:val="006811C9"/>
    <w:rsid w:val="006839F9"/>
    <w:rsid w:val="006965C6"/>
    <w:rsid w:val="00696B76"/>
    <w:rsid w:val="006A464C"/>
    <w:rsid w:val="006B0463"/>
    <w:rsid w:val="006B15A3"/>
    <w:rsid w:val="006B5AFD"/>
    <w:rsid w:val="006C087E"/>
    <w:rsid w:val="006E2773"/>
    <w:rsid w:val="006E2E6D"/>
    <w:rsid w:val="006E2F09"/>
    <w:rsid w:val="006E42DB"/>
    <w:rsid w:val="006E7F1F"/>
    <w:rsid w:val="006F11DB"/>
    <w:rsid w:val="006F3F11"/>
    <w:rsid w:val="006F6C9A"/>
    <w:rsid w:val="006F79CB"/>
    <w:rsid w:val="00713593"/>
    <w:rsid w:val="007161D1"/>
    <w:rsid w:val="007166B3"/>
    <w:rsid w:val="00723C0D"/>
    <w:rsid w:val="007257D5"/>
    <w:rsid w:val="00734205"/>
    <w:rsid w:val="007406D2"/>
    <w:rsid w:val="00744FD8"/>
    <w:rsid w:val="0074667E"/>
    <w:rsid w:val="00751BAB"/>
    <w:rsid w:val="0075297D"/>
    <w:rsid w:val="007537FC"/>
    <w:rsid w:val="007614E8"/>
    <w:rsid w:val="0076469D"/>
    <w:rsid w:val="00764C5C"/>
    <w:rsid w:val="00765E6F"/>
    <w:rsid w:val="00766004"/>
    <w:rsid w:val="00767E5A"/>
    <w:rsid w:val="00770566"/>
    <w:rsid w:val="0077385B"/>
    <w:rsid w:val="00776BD7"/>
    <w:rsid w:val="0078139E"/>
    <w:rsid w:val="007836F2"/>
    <w:rsid w:val="00785542"/>
    <w:rsid w:val="00794703"/>
    <w:rsid w:val="00796C38"/>
    <w:rsid w:val="007A0FE5"/>
    <w:rsid w:val="007A6243"/>
    <w:rsid w:val="007C2D14"/>
    <w:rsid w:val="007C2E51"/>
    <w:rsid w:val="007C354A"/>
    <w:rsid w:val="007C54A7"/>
    <w:rsid w:val="007E186D"/>
    <w:rsid w:val="007E210B"/>
    <w:rsid w:val="007E3F90"/>
    <w:rsid w:val="007F269D"/>
    <w:rsid w:val="0080682A"/>
    <w:rsid w:val="008079EC"/>
    <w:rsid w:val="00810EDC"/>
    <w:rsid w:val="008112C7"/>
    <w:rsid w:val="00815E0C"/>
    <w:rsid w:val="008308B6"/>
    <w:rsid w:val="0083223C"/>
    <w:rsid w:val="00840024"/>
    <w:rsid w:val="008441A3"/>
    <w:rsid w:val="008451F2"/>
    <w:rsid w:val="00851849"/>
    <w:rsid w:val="00853EF6"/>
    <w:rsid w:val="008627A4"/>
    <w:rsid w:val="00862968"/>
    <w:rsid w:val="0086591A"/>
    <w:rsid w:val="00872612"/>
    <w:rsid w:val="00894855"/>
    <w:rsid w:val="00896E92"/>
    <w:rsid w:val="0089706A"/>
    <w:rsid w:val="008A7641"/>
    <w:rsid w:val="008B5715"/>
    <w:rsid w:val="008B7881"/>
    <w:rsid w:val="008C0852"/>
    <w:rsid w:val="008C2AEF"/>
    <w:rsid w:val="008C618F"/>
    <w:rsid w:val="008C6BC9"/>
    <w:rsid w:val="008F11B2"/>
    <w:rsid w:val="008F302C"/>
    <w:rsid w:val="008F763B"/>
    <w:rsid w:val="008F7BFC"/>
    <w:rsid w:val="00900B21"/>
    <w:rsid w:val="00907D57"/>
    <w:rsid w:val="00913A02"/>
    <w:rsid w:val="009322CF"/>
    <w:rsid w:val="00935CC4"/>
    <w:rsid w:val="00936287"/>
    <w:rsid w:val="009368C8"/>
    <w:rsid w:val="00941CF7"/>
    <w:rsid w:val="009438FF"/>
    <w:rsid w:val="00947DAF"/>
    <w:rsid w:val="00955708"/>
    <w:rsid w:val="00961650"/>
    <w:rsid w:val="0096308B"/>
    <w:rsid w:val="00965950"/>
    <w:rsid w:val="00967492"/>
    <w:rsid w:val="00971A90"/>
    <w:rsid w:val="00975EB4"/>
    <w:rsid w:val="00984E84"/>
    <w:rsid w:val="00987436"/>
    <w:rsid w:val="0099413E"/>
    <w:rsid w:val="009A125E"/>
    <w:rsid w:val="009B481D"/>
    <w:rsid w:val="009D0694"/>
    <w:rsid w:val="009D545C"/>
    <w:rsid w:val="009D5557"/>
    <w:rsid w:val="009D7FA6"/>
    <w:rsid w:val="009F6700"/>
    <w:rsid w:val="00A02B88"/>
    <w:rsid w:val="00A134E0"/>
    <w:rsid w:val="00A1410E"/>
    <w:rsid w:val="00A2202C"/>
    <w:rsid w:val="00A2362D"/>
    <w:rsid w:val="00A23A21"/>
    <w:rsid w:val="00A31D4B"/>
    <w:rsid w:val="00A32570"/>
    <w:rsid w:val="00A4002B"/>
    <w:rsid w:val="00A570D0"/>
    <w:rsid w:val="00A65017"/>
    <w:rsid w:val="00A67928"/>
    <w:rsid w:val="00A725F5"/>
    <w:rsid w:val="00A74780"/>
    <w:rsid w:val="00A844E3"/>
    <w:rsid w:val="00A8536F"/>
    <w:rsid w:val="00A86159"/>
    <w:rsid w:val="00A870D9"/>
    <w:rsid w:val="00A874F8"/>
    <w:rsid w:val="00A916FE"/>
    <w:rsid w:val="00AA3D3E"/>
    <w:rsid w:val="00AA5449"/>
    <w:rsid w:val="00AB0F64"/>
    <w:rsid w:val="00AB68A8"/>
    <w:rsid w:val="00AB7DB2"/>
    <w:rsid w:val="00AB7F45"/>
    <w:rsid w:val="00AD5570"/>
    <w:rsid w:val="00AE2480"/>
    <w:rsid w:val="00AF708E"/>
    <w:rsid w:val="00B0025C"/>
    <w:rsid w:val="00B03C63"/>
    <w:rsid w:val="00B058AD"/>
    <w:rsid w:val="00B05BC2"/>
    <w:rsid w:val="00B16469"/>
    <w:rsid w:val="00B2452F"/>
    <w:rsid w:val="00B245B4"/>
    <w:rsid w:val="00B258A5"/>
    <w:rsid w:val="00B26BBF"/>
    <w:rsid w:val="00B277EC"/>
    <w:rsid w:val="00B27EA6"/>
    <w:rsid w:val="00B33055"/>
    <w:rsid w:val="00B36267"/>
    <w:rsid w:val="00B523C0"/>
    <w:rsid w:val="00B53E2E"/>
    <w:rsid w:val="00B65127"/>
    <w:rsid w:val="00B662A0"/>
    <w:rsid w:val="00B71C57"/>
    <w:rsid w:val="00B8503D"/>
    <w:rsid w:val="00B90CFC"/>
    <w:rsid w:val="00B93536"/>
    <w:rsid w:val="00B95B87"/>
    <w:rsid w:val="00BA04B8"/>
    <w:rsid w:val="00BA39F0"/>
    <w:rsid w:val="00BA51FF"/>
    <w:rsid w:val="00BA738D"/>
    <w:rsid w:val="00BC2D8D"/>
    <w:rsid w:val="00BC3A7F"/>
    <w:rsid w:val="00BD679A"/>
    <w:rsid w:val="00BF339E"/>
    <w:rsid w:val="00BF3930"/>
    <w:rsid w:val="00BF6E2F"/>
    <w:rsid w:val="00C0213F"/>
    <w:rsid w:val="00C107A5"/>
    <w:rsid w:val="00C10BDE"/>
    <w:rsid w:val="00C12C72"/>
    <w:rsid w:val="00C1336F"/>
    <w:rsid w:val="00C16805"/>
    <w:rsid w:val="00C24BC8"/>
    <w:rsid w:val="00C32FB9"/>
    <w:rsid w:val="00C436B5"/>
    <w:rsid w:val="00C43C0D"/>
    <w:rsid w:val="00C444A9"/>
    <w:rsid w:val="00C45C47"/>
    <w:rsid w:val="00C539AB"/>
    <w:rsid w:val="00C63DDC"/>
    <w:rsid w:val="00C64C45"/>
    <w:rsid w:val="00C65F3D"/>
    <w:rsid w:val="00C73A61"/>
    <w:rsid w:val="00C84F85"/>
    <w:rsid w:val="00C93092"/>
    <w:rsid w:val="00C9421E"/>
    <w:rsid w:val="00C975A9"/>
    <w:rsid w:val="00CA49DE"/>
    <w:rsid w:val="00CA6D8D"/>
    <w:rsid w:val="00CB199B"/>
    <w:rsid w:val="00CB50A1"/>
    <w:rsid w:val="00CB7282"/>
    <w:rsid w:val="00CB785E"/>
    <w:rsid w:val="00CC180A"/>
    <w:rsid w:val="00CC289F"/>
    <w:rsid w:val="00CD1BC4"/>
    <w:rsid w:val="00CD66D1"/>
    <w:rsid w:val="00CF29AE"/>
    <w:rsid w:val="00CF473E"/>
    <w:rsid w:val="00D0466F"/>
    <w:rsid w:val="00D06F28"/>
    <w:rsid w:val="00D1434B"/>
    <w:rsid w:val="00D17D50"/>
    <w:rsid w:val="00D33DB5"/>
    <w:rsid w:val="00D34880"/>
    <w:rsid w:val="00D4710A"/>
    <w:rsid w:val="00D473C3"/>
    <w:rsid w:val="00D646BE"/>
    <w:rsid w:val="00D704C1"/>
    <w:rsid w:val="00D7133D"/>
    <w:rsid w:val="00D715E3"/>
    <w:rsid w:val="00D715EA"/>
    <w:rsid w:val="00D7379F"/>
    <w:rsid w:val="00D73C57"/>
    <w:rsid w:val="00D824E7"/>
    <w:rsid w:val="00D937C7"/>
    <w:rsid w:val="00D97BBD"/>
    <w:rsid w:val="00DB5040"/>
    <w:rsid w:val="00DB576F"/>
    <w:rsid w:val="00DB764A"/>
    <w:rsid w:val="00DC1CAB"/>
    <w:rsid w:val="00DC47C3"/>
    <w:rsid w:val="00DD70F9"/>
    <w:rsid w:val="00DE19EC"/>
    <w:rsid w:val="00DE3940"/>
    <w:rsid w:val="00DF4FAA"/>
    <w:rsid w:val="00DF5E04"/>
    <w:rsid w:val="00DF6928"/>
    <w:rsid w:val="00E0134B"/>
    <w:rsid w:val="00E01778"/>
    <w:rsid w:val="00E02188"/>
    <w:rsid w:val="00E0660F"/>
    <w:rsid w:val="00E141DC"/>
    <w:rsid w:val="00E146F5"/>
    <w:rsid w:val="00E171CC"/>
    <w:rsid w:val="00E17429"/>
    <w:rsid w:val="00E26986"/>
    <w:rsid w:val="00E320E2"/>
    <w:rsid w:val="00E32F71"/>
    <w:rsid w:val="00E34C99"/>
    <w:rsid w:val="00E40133"/>
    <w:rsid w:val="00E420CD"/>
    <w:rsid w:val="00E42259"/>
    <w:rsid w:val="00E42A92"/>
    <w:rsid w:val="00E4365C"/>
    <w:rsid w:val="00E4773A"/>
    <w:rsid w:val="00E60FBF"/>
    <w:rsid w:val="00E65040"/>
    <w:rsid w:val="00E67AF0"/>
    <w:rsid w:val="00E729F5"/>
    <w:rsid w:val="00E76068"/>
    <w:rsid w:val="00E80BB8"/>
    <w:rsid w:val="00E85A56"/>
    <w:rsid w:val="00EA175F"/>
    <w:rsid w:val="00EA5182"/>
    <w:rsid w:val="00EA58F0"/>
    <w:rsid w:val="00EA68C9"/>
    <w:rsid w:val="00EB46BF"/>
    <w:rsid w:val="00EB63B4"/>
    <w:rsid w:val="00EB75C2"/>
    <w:rsid w:val="00EC0E64"/>
    <w:rsid w:val="00EC30F7"/>
    <w:rsid w:val="00EC3786"/>
    <w:rsid w:val="00EC6822"/>
    <w:rsid w:val="00EC737E"/>
    <w:rsid w:val="00ED3A47"/>
    <w:rsid w:val="00EF26AB"/>
    <w:rsid w:val="00F246CD"/>
    <w:rsid w:val="00F253C5"/>
    <w:rsid w:val="00F25B88"/>
    <w:rsid w:val="00F31F13"/>
    <w:rsid w:val="00F33644"/>
    <w:rsid w:val="00F43F68"/>
    <w:rsid w:val="00F57735"/>
    <w:rsid w:val="00F57774"/>
    <w:rsid w:val="00F57B64"/>
    <w:rsid w:val="00F609C3"/>
    <w:rsid w:val="00F60A87"/>
    <w:rsid w:val="00F664D2"/>
    <w:rsid w:val="00F672C7"/>
    <w:rsid w:val="00F716CA"/>
    <w:rsid w:val="00F73335"/>
    <w:rsid w:val="00F7418E"/>
    <w:rsid w:val="00F76480"/>
    <w:rsid w:val="00F81D32"/>
    <w:rsid w:val="00F83458"/>
    <w:rsid w:val="00F83717"/>
    <w:rsid w:val="00F858FE"/>
    <w:rsid w:val="00F85F86"/>
    <w:rsid w:val="00F86338"/>
    <w:rsid w:val="00F96102"/>
    <w:rsid w:val="00FB0352"/>
    <w:rsid w:val="00FB0BE9"/>
    <w:rsid w:val="00FB249D"/>
    <w:rsid w:val="00FB7D1D"/>
    <w:rsid w:val="00FC2D3D"/>
    <w:rsid w:val="00FC64F4"/>
    <w:rsid w:val="00FD50F7"/>
    <w:rsid w:val="00FE248F"/>
    <w:rsid w:val="00FE416E"/>
    <w:rsid w:val="00FE4624"/>
    <w:rsid w:val="00FE4E13"/>
    <w:rsid w:val="00FE57B0"/>
    <w:rsid w:val="00FE6C56"/>
    <w:rsid w:val="00FF2871"/>
    <w:rsid w:val="00FF519E"/>
    <w:rsid w:val="00FF5B42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9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hanging="540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Broadway" w:hAnsi="Broadway"/>
      <w:b/>
      <w:bCs/>
      <w:sz w:val="44"/>
    </w:rPr>
  </w:style>
  <w:style w:type="paragraph" w:styleId="BalloonText">
    <w:name w:val="Balloon Text"/>
    <w:basedOn w:val="Normal"/>
    <w:semiHidden/>
    <w:rsid w:val="007C2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3E3"/>
    <w:pPr>
      <w:ind w:left="720"/>
    </w:pPr>
  </w:style>
  <w:style w:type="table" w:styleId="TableGrid">
    <w:name w:val="Table Grid"/>
    <w:basedOn w:val="TableNormal"/>
    <w:rsid w:val="000D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0D22E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rsid w:val="00AD5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5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70"/>
    <w:rPr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246B42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9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hanging="540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Broadway" w:hAnsi="Broadway"/>
      <w:b/>
      <w:bCs/>
      <w:sz w:val="44"/>
    </w:rPr>
  </w:style>
  <w:style w:type="paragraph" w:styleId="BalloonText">
    <w:name w:val="Balloon Text"/>
    <w:basedOn w:val="Normal"/>
    <w:semiHidden/>
    <w:rsid w:val="007C2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3E3"/>
    <w:pPr>
      <w:ind w:left="720"/>
    </w:pPr>
  </w:style>
  <w:style w:type="table" w:styleId="TableGrid">
    <w:name w:val="Table Grid"/>
    <w:basedOn w:val="TableNormal"/>
    <w:rsid w:val="000D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0D22E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rsid w:val="00AD5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5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70"/>
    <w:rPr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246B4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unityactionsuffolk.org.uk/events/volunteer-development-forum-in-stowmarket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4587</CharactersWithSpaces>
  <SharedDoc>false</SharedDoc>
  <HLinks>
    <vt:vector size="12" baseType="variant"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mailto:vasp.midsuffolk@gmail.com</vt:lpwstr>
      </vt:variant>
      <vt:variant>
        <vt:lpwstr/>
      </vt:variant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mailto:supar1@btinternet.com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Suffolk Mind</dc:creator>
  <cp:lastModifiedBy>Carr Julia (NSFT)</cp:lastModifiedBy>
  <cp:revision>2</cp:revision>
  <cp:lastPrinted>2013-07-01T13:34:00Z</cp:lastPrinted>
  <dcterms:created xsi:type="dcterms:W3CDTF">2018-02-05T10:22:00Z</dcterms:created>
  <dcterms:modified xsi:type="dcterms:W3CDTF">2018-02-05T10:22:00Z</dcterms:modified>
</cp:coreProperties>
</file>